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69C0" w14:textId="70F11405" w:rsidR="00314CAF" w:rsidRPr="00364A66" w:rsidRDefault="00364A66" w:rsidP="00364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66">
        <w:rPr>
          <w:rFonts w:ascii="Times New Roman" w:hAnsi="Times New Roman" w:cs="Times New Roman"/>
          <w:b/>
          <w:sz w:val="24"/>
          <w:szCs w:val="24"/>
        </w:rPr>
        <w:t>JACKSON COUNTY MASS TRANSIT DISTRICT</w:t>
      </w:r>
    </w:p>
    <w:p w14:paraId="1C224A16" w14:textId="6B99EF90" w:rsidR="00364A66" w:rsidRPr="00364A66" w:rsidRDefault="00364A66" w:rsidP="00364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66">
        <w:rPr>
          <w:rFonts w:ascii="Times New Roman" w:hAnsi="Times New Roman" w:cs="Times New Roman"/>
          <w:b/>
          <w:sz w:val="24"/>
          <w:szCs w:val="24"/>
        </w:rPr>
        <w:t>Minutes of August 16, 2018 Board Meeting</w:t>
      </w:r>
    </w:p>
    <w:p w14:paraId="0B8848F3" w14:textId="097D7FD4" w:rsidR="00364A66" w:rsidRDefault="00364A66" w:rsidP="00364A66">
      <w:pPr>
        <w:rPr>
          <w:rFonts w:ascii="Times New Roman" w:hAnsi="Times New Roman" w:cs="Times New Roman"/>
          <w:u w:val="single"/>
        </w:rPr>
      </w:pPr>
      <w:r w:rsidRPr="00364A66">
        <w:rPr>
          <w:rFonts w:ascii="Times New Roman" w:hAnsi="Times New Roman" w:cs="Times New Roman"/>
          <w:u w:val="single"/>
        </w:rPr>
        <w:t xml:space="preserve">Present </w:t>
      </w:r>
      <w:r w:rsidRPr="00364A6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364A66">
        <w:rPr>
          <w:rFonts w:ascii="Times New Roman" w:hAnsi="Times New Roman" w:cs="Times New Roman"/>
        </w:rPr>
        <w:tab/>
      </w:r>
      <w:r w:rsidRPr="00364A66">
        <w:rPr>
          <w:rFonts w:ascii="Times New Roman" w:hAnsi="Times New Roman" w:cs="Times New Roman"/>
        </w:rPr>
        <w:tab/>
      </w:r>
      <w:r w:rsidRPr="00364A66">
        <w:rPr>
          <w:rFonts w:ascii="Times New Roman" w:hAnsi="Times New Roman" w:cs="Times New Roman"/>
          <w:u w:val="single"/>
        </w:rPr>
        <w:t>Staff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4A66">
        <w:rPr>
          <w:rFonts w:ascii="Times New Roman" w:hAnsi="Times New Roman" w:cs="Times New Roman"/>
          <w:u w:val="single"/>
        </w:rPr>
        <w:t xml:space="preserve">Other </w:t>
      </w:r>
    </w:p>
    <w:p w14:paraId="2E9D9E1E" w14:textId="04FF7C3B" w:rsidR="00364A66" w:rsidRDefault="00364A66" w:rsidP="0036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 Bender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Casey Gunderson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Rodney </w:t>
      </w:r>
      <w:r w:rsidRPr="00D52E94">
        <w:rPr>
          <w:rFonts w:ascii="Times New Roman" w:hAnsi="Times New Roman" w:cs="Times New Roman"/>
          <w:noProof/>
        </w:rPr>
        <w:t>Worak</w:t>
      </w:r>
      <w:r>
        <w:rPr>
          <w:rFonts w:ascii="Times New Roman" w:hAnsi="Times New Roman" w:cs="Times New Roman"/>
        </w:rPr>
        <w:t xml:space="preserve"> -RIDES</w:t>
      </w:r>
    </w:p>
    <w:p w14:paraId="231AE6E3" w14:textId="1757EC55" w:rsidR="00364A66" w:rsidRDefault="00364A66" w:rsidP="0036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Whitney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Jimmy Leadingham </w:t>
      </w:r>
    </w:p>
    <w:p w14:paraId="66152524" w14:textId="585235DE" w:rsidR="00364A66" w:rsidRDefault="00364A66" w:rsidP="0036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Byrd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Hannah Jones </w:t>
      </w:r>
      <w:r>
        <w:rPr>
          <w:rFonts w:ascii="Times New Roman" w:hAnsi="Times New Roman" w:cs="Times New Roman"/>
        </w:rPr>
        <w:tab/>
      </w:r>
    </w:p>
    <w:p w14:paraId="60EEC40D" w14:textId="60583ACA" w:rsidR="00364A66" w:rsidRDefault="00364A66" w:rsidP="0036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Metcalf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Arthur Chappell</w:t>
      </w:r>
    </w:p>
    <w:p w14:paraId="7BFEF996" w14:textId="584DA020" w:rsidR="00364A66" w:rsidRDefault="00364A66" w:rsidP="0036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Lebeau </w:t>
      </w:r>
    </w:p>
    <w:p w14:paraId="3504CA69" w14:textId="13D5EF5F" w:rsidR="00364A66" w:rsidRDefault="00364A66" w:rsidP="00364A66">
      <w:pPr>
        <w:rPr>
          <w:rFonts w:ascii="Times New Roman" w:hAnsi="Times New Roman" w:cs="Times New Roman"/>
        </w:rPr>
      </w:pPr>
    </w:p>
    <w:p w14:paraId="114CBF18" w14:textId="4C428C02" w:rsidR="00364A66" w:rsidRPr="00100E9E" w:rsidRDefault="00364A66" w:rsidP="00364A66">
      <w:pPr>
        <w:rPr>
          <w:rFonts w:ascii="Times New Roman" w:hAnsi="Times New Roman" w:cs="Times New Roman"/>
          <w:b/>
        </w:rPr>
      </w:pPr>
      <w:r w:rsidRPr="00100E9E">
        <w:rPr>
          <w:rFonts w:ascii="Times New Roman" w:hAnsi="Times New Roman" w:cs="Times New Roman"/>
          <w:b/>
        </w:rPr>
        <w:t>Approval of June Minutes</w:t>
      </w:r>
    </w:p>
    <w:p w14:paraId="30020F4E" w14:textId="0CF3F0FC" w:rsidR="00364A66" w:rsidRDefault="00364A66" w:rsidP="00364A66">
      <w:pPr>
        <w:rPr>
          <w:rFonts w:ascii="Times New Roman" w:hAnsi="Times New Roman" w:cs="Times New Roman"/>
        </w:rPr>
      </w:pPr>
      <w:r w:rsidRPr="00D52E94">
        <w:rPr>
          <w:rFonts w:ascii="Times New Roman" w:hAnsi="Times New Roman" w:cs="Times New Roman"/>
          <w:noProof/>
        </w:rPr>
        <w:t>The motion to approve the August minutes was made by Susan Metcalf</w:t>
      </w:r>
      <w:r>
        <w:rPr>
          <w:rFonts w:ascii="Times New Roman" w:hAnsi="Times New Roman" w:cs="Times New Roman"/>
        </w:rPr>
        <w:t xml:space="preserve"> with the </w:t>
      </w:r>
      <w:r w:rsidR="00100E9E">
        <w:rPr>
          <w:rFonts w:ascii="Times New Roman" w:hAnsi="Times New Roman" w:cs="Times New Roman"/>
        </w:rPr>
        <w:t>exception</w:t>
      </w:r>
      <w:r>
        <w:rPr>
          <w:rFonts w:ascii="Times New Roman" w:hAnsi="Times New Roman" w:cs="Times New Roman"/>
        </w:rPr>
        <w:t xml:space="preserve"> on the second page </w:t>
      </w:r>
      <w:r w:rsidR="00100E9E">
        <w:rPr>
          <w:rFonts w:ascii="Times New Roman" w:hAnsi="Times New Roman" w:cs="Times New Roman"/>
        </w:rPr>
        <w:t xml:space="preserve">six lines down it </w:t>
      </w:r>
      <w:r w:rsidR="00100E9E" w:rsidRPr="00D52E94">
        <w:rPr>
          <w:rFonts w:ascii="Times New Roman" w:hAnsi="Times New Roman" w:cs="Times New Roman"/>
          <w:noProof/>
        </w:rPr>
        <w:t>be changed</w:t>
      </w:r>
      <w:r w:rsidR="00100E9E">
        <w:rPr>
          <w:rFonts w:ascii="Times New Roman" w:hAnsi="Times New Roman" w:cs="Times New Roman"/>
        </w:rPr>
        <w:t xml:space="preserve"> to Susan asked instead of Susan mentioned. </w:t>
      </w:r>
      <w:r w:rsidR="00100E9E" w:rsidRPr="00D52E94">
        <w:rPr>
          <w:rFonts w:ascii="Times New Roman" w:hAnsi="Times New Roman" w:cs="Times New Roman"/>
          <w:noProof/>
        </w:rPr>
        <w:t>The motion was seconded by Jim Lebeau</w:t>
      </w:r>
      <w:r w:rsidR="00100E9E">
        <w:rPr>
          <w:rFonts w:ascii="Times New Roman" w:hAnsi="Times New Roman" w:cs="Times New Roman"/>
        </w:rPr>
        <w:t xml:space="preserve">. The motion carried. </w:t>
      </w:r>
    </w:p>
    <w:p w14:paraId="0570A108" w14:textId="2DA151DF" w:rsidR="00100E9E" w:rsidRPr="00100E9E" w:rsidRDefault="00100E9E" w:rsidP="00364A66">
      <w:pPr>
        <w:rPr>
          <w:rFonts w:ascii="Times New Roman" w:hAnsi="Times New Roman" w:cs="Times New Roman"/>
          <w:b/>
        </w:rPr>
      </w:pPr>
      <w:r w:rsidRPr="00100E9E">
        <w:rPr>
          <w:rFonts w:ascii="Times New Roman" w:hAnsi="Times New Roman" w:cs="Times New Roman"/>
          <w:b/>
        </w:rPr>
        <w:t xml:space="preserve">Communications </w:t>
      </w:r>
    </w:p>
    <w:p w14:paraId="20CE9681" w14:textId="7D906CB0" w:rsidR="00100E9E" w:rsidRDefault="00100E9E" w:rsidP="00100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28A6A702" w14:textId="5EF10994" w:rsidR="00100E9E" w:rsidRDefault="00100E9E" w:rsidP="00100E9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Arthur Chappell JCMTD driver came to express some ideas for bettering operations such as extending hours, extending service areas on Saturday and reinstating part-time employees. </w:t>
      </w:r>
    </w:p>
    <w:p w14:paraId="60096B2C" w14:textId="64617337" w:rsidR="00100E9E" w:rsidRDefault="00100E9E" w:rsidP="00100E9E">
      <w:pPr>
        <w:ind w:left="720"/>
        <w:rPr>
          <w:rFonts w:ascii="Times New Roman" w:hAnsi="Times New Roman" w:cs="Times New Roman"/>
        </w:rPr>
      </w:pPr>
    </w:p>
    <w:p w14:paraId="098DE4F8" w14:textId="2B688ACD" w:rsidR="00100E9E" w:rsidRDefault="00100E9E" w:rsidP="00100E9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Arthur also expressed the lack of press JCMTD has. </w:t>
      </w:r>
    </w:p>
    <w:p w14:paraId="64A19391" w14:textId="77777777" w:rsidR="00333F99" w:rsidRDefault="00333F99" w:rsidP="00100E9E">
      <w:pPr>
        <w:ind w:left="720"/>
        <w:rPr>
          <w:rFonts w:ascii="Times New Roman" w:hAnsi="Times New Roman" w:cs="Times New Roman"/>
        </w:rPr>
      </w:pPr>
    </w:p>
    <w:p w14:paraId="2F08939F" w14:textId="25A70B40" w:rsidR="00100E9E" w:rsidRDefault="00100E9E" w:rsidP="00100E9E">
      <w:pPr>
        <w:rPr>
          <w:rFonts w:ascii="Times New Roman" w:hAnsi="Times New Roman" w:cs="Times New Roman"/>
          <w:b/>
        </w:rPr>
      </w:pPr>
      <w:r w:rsidRPr="00100E9E">
        <w:rPr>
          <w:rFonts w:ascii="Times New Roman" w:hAnsi="Times New Roman" w:cs="Times New Roman"/>
          <w:b/>
        </w:rPr>
        <w:t xml:space="preserve">Managing Director’s Report </w:t>
      </w:r>
    </w:p>
    <w:p w14:paraId="14676D78" w14:textId="77777777" w:rsidR="00333F99" w:rsidRDefault="00333F99" w:rsidP="00100E9E">
      <w:pPr>
        <w:rPr>
          <w:rFonts w:ascii="Times New Roman" w:hAnsi="Times New Roman" w:cs="Times New Roman"/>
          <w:b/>
        </w:rPr>
      </w:pPr>
    </w:p>
    <w:p w14:paraId="1FD5279D" w14:textId="4FEE1150" w:rsidR="00F24304" w:rsidRDefault="00F24304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Jung was unable to attend but expressed his gratitude towards JCMTD staff and their devotion on the job. </w:t>
      </w:r>
    </w:p>
    <w:p w14:paraId="7B1B04DF" w14:textId="5526A3AE" w:rsidR="00F24304" w:rsidRDefault="00F24304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Jimmy Leadingham delivered the Managing Director’s Report </w:t>
      </w:r>
    </w:p>
    <w:p w14:paraId="46622E8A" w14:textId="26246FFF" w:rsidR="00F24304" w:rsidRDefault="00025E09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Casey</w:t>
      </w:r>
      <w:r w:rsidR="00F24304">
        <w:rPr>
          <w:rFonts w:ascii="Times New Roman" w:hAnsi="Times New Roman" w:cs="Times New Roman"/>
        </w:rPr>
        <w:t xml:space="preserve"> touched on the unexpected delays on both the 5311 and DOAP </w:t>
      </w:r>
      <w:r w:rsidR="007D7547">
        <w:rPr>
          <w:rFonts w:ascii="Times New Roman" w:hAnsi="Times New Roman" w:cs="Times New Roman"/>
        </w:rPr>
        <w:t>GATA funding</w:t>
      </w:r>
      <w:r w:rsidR="00F24304">
        <w:rPr>
          <w:rFonts w:ascii="Times New Roman" w:hAnsi="Times New Roman" w:cs="Times New Roman"/>
        </w:rPr>
        <w:t xml:space="preserve"> contract</w:t>
      </w:r>
      <w:r w:rsidR="007D7547">
        <w:rPr>
          <w:rFonts w:ascii="Times New Roman" w:hAnsi="Times New Roman" w:cs="Times New Roman"/>
        </w:rPr>
        <w:t xml:space="preserve">s. </w:t>
      </w:r>
    </w:p>
    <w:p w14:paraId="5FC18F25" w14:textId="4B9E1C9F" w:rsidR="007D7547" w:rsidRDefault="00D52E94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The f</w:t>
      </w:r>
      <w:r w:rsidR="007D7547" w:rsidRPr="00D52E94">
        <w:rPr>
          <w:rFonts w:ascii="Times New Roman" w:hAnsi="Times New Roman" w:cs="Times New Roman"/>
          <w:noProof/>
        </w:rPr>
        <w:t>inal</w:t>
      </w:r>
      <w:r w:rsidR="007D7547">
        <w:rPr>
          <w:rFonts w:ascii="Times New Roman" w:hAnsi="Times New Roman" w:cs="Times New Roman"/>
        </w:rPr>
        <w:t xml:space="preserve"> set of information in response to FTA review will be submitted. After approval of the fiscal manual and 5307 </w:t>
      </w:r>
      <w:r w:rsidR="007D7547" w:rsidRPr="00D52E94">
        <w:rPr>
          <w:rFonts w:ascii="Times New Roman" w:hAnsi="Times New Roman" w:cs="Times New Roman"/>
          <w:noProof/>
        </w:rPr>
        <w:t>items</w:t>
      </w:r>
      <w:r>
        <w:rPr>
          <w:rFonts w:ascii="Times New Roman" w:hAnsi="Times New Roman" w:cs="Times New Roman"/>
          <w:noProof/>
        </w:rPr>
        <w:t>,</w:t>
      </w:r>
      <w:r w:rsidR="007D7547">
        <w:rPr>
          <w:rFonts w:ascii="Times New Roman" w:hAnsi="Times New Roman" w:cs="Times New Roman"/>
        </w:rPr>
        <w:t xml:space="preserve"> we shouldn’t have any problems. </w:t>
      </w:r>
    </w:p>
    <w:p w14:paraId="75F74009" w14:textId="2960A324" w:rsidR="00333F99" w:rsidRDefault="00333F99" w:rsidP="00100E9E">
      <w:pPr>
        <w:rPr>
          <w:rFonts w:ascii="Times New Roman" w:hAnsi="Times New Roman" w:cs="Times New Roman"/>
        </w:rPr>
      </w:pPr>
    </w:p>
    <w:p w14:paraId="7B5F57F1" w14:textId="13BDBDC7" w:rsidR="00333F99" w:rsidRDefault="00333F99" w:rsidP="00100E9E">
      <w:pPr>
        <w:rPr>
          <w:rFonts w:ascii="Times New Roman" w:hAnsi="Times New Roman" w:cs="Times New Roman"/>
        </w:rPr>
      </w:pPr>
    </w:p>
    <w:p w14:paraId="71262D44" w14:textId="77777777" w:rsidR="00333F99" w:rsidRDefault="00333F99" w:rsidP="00100E9E">
      <w:pPr>
        <w:rPr>
          <w:rFonts w:ascii="Times New Roman" w:hAnsi="Times New Roman" w:cs="Times New Roman"/>
        </w:rPr>
      </w:pPr>
    </w:p>
    <w:p w14:paraId="3542A090" w14:textId="77777777" w:rsidR="00333F99" w:rsidRDefault="00333F99" w:rsidP="00100E9E">
      <w:pPr>
        <w:rPr>
          <w:rFonts w:ascii="Times New Roman" w:hAnsi="Times New Roman" w:cs="Times New Roman"/>
        </w:rPr>
      </w:pPr>
    </w:p>
    <w:p w14:paraId="676817C9" w14:textId="60A38FD3" w:rsidR="007D7547" w:rsidRDefault="00333F99" w:rsidP="00100E9E">
      <w:pPr>
        <w:rPr>
          <w:rFonts w:ascii="Times New Roman" w:hAnsi="Times New Roman" w:cs="Times New Roman"/>
          <w:b/>
        </w:rPr>
      </w:pPr>
      <w:r w:rsidRPr="00333F99">
        <w:rPr>
          <w:rFonts w:ascii="Times New Roman" w:hAnsi="Times New Roman" w:cs="Times New Roman"/>
          <w:b/>
        </w:rPr>
        <w:lastRenderedPageBreak/>
        <w:t xml:space="preserve">Approval of August Financials / Operations Reporting </w:t>
      </w:r>
    </w:p>
    <w:p w14:paraId="7DD170E2" w14:textId="6A818B81" w:rsidR="00333F99" w:rsidRDefault="00333F99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 Jones delivered the Operations Report</w:t>
      </w:r>
    </w:p>
    <w:p w14:paraId="06D1C310" w14:textId="2F74060B" w:rsidR="00333F99" w:rsidRDefault="004B5FF5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2017 and July 2018 both had 21 working days </w:t>
      </w:r>
    </w:p>
    <w:p w14:paraId="111895C9" w14:textId="2C8D9F23" w:rsidR="004B5FF5" w:rsidRDefault="0028697C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Invoice revenue was down $1506</w:t>
      </w:r>
      <w:r w:rsidR="00D52E94">
        <w:rPr>
          <w:rFonts w:ascii="Times New Roman" w:hAnsi="Times New Roman" w:cs="Times New Roman"/>
          <w:noProof/>
        </w:rPr>
        <w:t>. H</w:t>
      </w:r>
      <w:r w:rsidR="00D52E94" w:rsidRPr="00D52E94">
        <w:rPr>
          <w:rFonts w:ascii="Times New Roman" w:hAnsi="Times New Roman" w:cs="Times New Roman"/>
          <w:noProof/>
        </w:rPr>
        <w:t>owever</w:t>
      </w:r>
      <w:r w:rsidR="00D52E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fares collected </w:t>
      </w:r>
      <w:r w:rsidRPr="00D52E94">
        <w:rPr>
          <w:rFonts w:ascii="Times New Roman" w:hAnsi="Times New Roman" w:cs="Times New Roman"/>
          <w:noProof/>
        </w:rPr>
        <w:t>up</w:t>
      </w:r>
      <w:r w:rsidR="00D52E94">
        <w:rPr>
          <w:rFonts w:ascii="Times New Roman" w:hAnsi="Times New Roman" w:cs="Times New Roman"/>
          <w:noProof/>
        </w:rPr>
        <w:t xml:space="preserve"> to</w:t>
      </w:r>
      <w:r>
        <w:rPr>
          <w:rFonts w:ascii="Times New Roman" w:hAnsi="Times New Roman" w:cs="Times New Roman"/>
        </w:rPr>
        <w:t xml:space="preserve"> $1489 </w:t>
      </w:r>
    </w:p>
    <w:p w14:paraId="46D08ABA" w14:textId="155E4D9E" w:rsidR="0028697C" w:rsidRDefault="0028697C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Hannah mentioned that new MCOs procedures are the cause of invoice revenue being down. Casey and Hannah are working on </w:t>
      </w:r>
      <w:r w:rsidR="00D52E94">
        <w:rPr>
          <w:rFonts w:ascii="Times New Roman" w:hAnsi="Times New Roman" w:cs="Times New Roman"/>
          <w:noProof/>
        </w:rPr>
        <w:t>n</w:t>
      </w:r>
      <w:r w:rsidRPr="00D52E94">
        <w:rPr>
          <w:rFonts w:ascii="Times New Roman" w:hAnsi="Times New Roman" w:cs="Times New Roman"/>
          <w:noProof/>
        </w:rPr>
        <w:t>ew</w:t>
      </w:r>
      <w:r>
        <w:rPr>
          <w:rFonts w:ascii="Times New Roman" w:hAnsi="Times New Roman" w:cs="Times New Roman"/>
        </w:rPr>
        <w:t xml:space="preserve"> ways to </w:t>
      </w:r>
      <w:r w:rsidR="00D52E94">
        <w:rPr>
          <w:rFonts w:ascii="Times New Roman" w:hAnsi="Times New Roman" w:cs="Times New Roman"/>
          <w:noProof/>
        </w:rPr>
        <w:t>e</w:t>
      </w:r>
      <w:r w:rsidRPr="00D52E94">
        <w:rPr>
          <w:rFonts w:ascii="Times New Roman" w:hAnsi="Times New Roman" w:cs="Times New Roman"/>
          <w:noProof/>
        </w:rPr>
        <w:t>nsure</w:t>
      </w:r>
      <w:r>
        <w:rPr>
          <w:rFonts w:ascii="Times New Roman" w:hAnsi="Times New Roman" w:cs="Times New Roman"/>
        </w:rPr>
        <w:t xml:space="preserve"> all MCO revenue </w:t>
      </w:r>
      <w:r w:rsidRPr="00D52E94">
        <w:rPr>
          <w:rFonts w:ascii="Times New Roman" w:hAnsi="Times New Roman" w:cs="Times New Roman"/>
          <w:noProof/>
        </w:rPr>
        <w:t>is collected</w:t>
      </w:r>
      <w:r>
        <w:rPr>
          <w:rFonts w:ascii="Times New Roman" w:hAnsi="Times New Roman" w:cs="Times New Roman"/>
        </w:rPr>
        <w:t xml:space="preserve">. </w:t>
      </w:r>
    </w:p>
    <w:p w14:paraId="79CC9798" w14:textId="1EBAC657" w:rsidR="0028697C" w:rsidRDefault="0028697C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Hannah mentioned that Operating Expenses are up due to the A/C issues and a few tire and brake issues this month. </w:t>
      </w:r>
    </w:p>
    <w:p w14:paraId="7E57BB69" w14:textId="68E6E502" w:rsidR="0028697C" w:rsidRDefault="0028697C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Trips per vehicle hour were 3.1</w:t>
      </w:r>
      <w:r w:rsidR="00D52E94">
        <w:rPr>
          <w:rFonts w:ascii="Times New Roman" w:hAnsi="Times New Roman" w:cs="Times New Roman"/>
          <w:noProof/>
        </w:rPr>
        <w:t>;</w:t>
      </w:r>
      <w:r w:rsidRPr="00D52E94">
        <w:rPr>
          <w:rFonts w:ascii="Times New Roman" w:hAnsi="Times New Roman" w:cs="Times New Roman"/>
          <w:noProof/>
        </w:rPr>
        <w:t xml:space="preserve"> efficiency</w:t>
      </w:r>
      <w:r>
        <w:rPr>
          <w:rFonts w:ascii="Times New Roman" w:hAnsi="Times New Roman" w:cs="Times New Roman"/>
        </w:rPr>
        <w:t xml:space="preserve"> is between 3-5 </w:t>
      </w:r>
    </w:p>
    <w:p w14:paraId="3BE1285B" w14:textId="3F05905A" w:rsidR="0028697C" w:rsidRDefault="0028697C" w:rsidP="0010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Casey Gunderson delivered the Financials Report</w:t>
      </w:r>
      <w:r w:rsidR="00ED31D4">
        <w:rPr>
          <w:rFonts w:ascii="Times New Roman" w:hAnsi="Times New Roman" w:cs="Times New Roman"/>
        </w:rPr>
        <w:t>.</w:t>
      </w:r>
    </w:p>
    <w:p w14:paraId="2CA0008A" w14:textId="041B1E3D" w:rsidR="00025E09" w:rsidRPr="00645585" w:rsidRDefault="00025E09" w:rsidP="006455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5585">
        <w:rPr>
          <w:rFonts w:ascii="Times New Roman" w:hAnsi="Times New Roman" w:cs="Times New Roman"/>
        </w:rPr>
        <w:t>New format presentation of the profit and loss statement.</w:t>
      </w:r>
    </w:p>
    <w:p w14:paraId="1F63C73B" w14:textId="1480297A" w:rsidR="00025E09" w:rsidRPr="00645585" w:rsidRDefault="00025E09" w:rsidP="006455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5585">
        <w:rPr>
          <w:rFonts w:ascii="Times New Roman" w:hAnsi="Times New Roman" w:cs="Times New Roman"/>
        </w:rPr>
        <w:t xml:space="preserve">Pointed out that local income included </w:t>
      </w:r>
      <w:r w:rsidR="00D52E94">
        <w:rPr>
          <w:rFonts w:ascii="Times New Roman" w:hAnsi="Times New Roman" w:cs="Times New Roman"/>
        </w:rPr>
        <w:t xml:space="preserve">a </w:t>
      </w:r>
      <w:r w:rsidRPr="00D52E94">
        <w:rPr>
          <w:rFonts w:ascii="Times New Roman" w:hAnsi="Times New Roman" w:cs="Times New Roman"/>
          <w:noProof/>
        </w:rPr>
        <w:t>check</w:t>
      </w:r>
      <w:r w:rsidRPr="00645585">
        <w:rPr>
          <w:rFonts w:ascii="Times New Roman" w:hAnsi="Times New Roman" w:cs="Times New Roman"/>
        </w:rPr>
        <w:t xml:space="preserve"> of 15K from Carbondale Township.</w:t>
      </w:r>
    </w:p>
    <w:p w14:paraId="29110B77" w14:textId="40ABA8F8" w:rsidR="00025E09" w:rsidRPr="00645585" w:rsidRDefault="00025E09" w:rsidP="006455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5585">
        <w:rPr>
          <w:rFonts w:ascii="Times New Roman" w:hAnsi="Times New Roman" w:cs="Times New Roman"/>
        </w:rPr>
        <w:t xml:space="preserve">Pointed out the amount of the DOAP and 5311 grant income </w:t>
      </w:r>
      <w:r w:rsidR="00D52E94" w:rsidRPr="00D52E94">
        <w:rPr>
          <w:rFonts w:ascii="Times New Roman" w:hAnsi="Times New Roman" w:cs="Times New Roman"/>
          <w:noProof/>
        </w:rPr>
        <w:t>is</w:t>
      </w:r>
      <w:r w:rsidRPr="00D52E94">
        <w:rPr>
          <w:rFonts w:ascii="Times New Roman" w:hAnsi="Times New Roman" w:cs="Times New Roman"/>
          <w:noProof/>
        </w:rPr>
        <w:t xml:space="preserve"> recognized</w:t>
      </w:r>
      <w:r w:rsidRPr="00645585">
        <w:rPr>
          <w:rFonts w:ascii="Times New Roman" w:hAnsi="Times New Roman" w:cs="Times New Roman"/>
        </w:rPr>
        <w:t xml:space="preserve"> for July.</w:t>
      </w:r>
    </w:p>
    <w:p w14:paraId="60456B95" w14:textId="4807BE0C" w:rsidR="00025E09" w:rsidRPr="00645585" w:rsidRDefault="00025E09" w:rsidP="006455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5585">
        <w:rPr>
          <w:rFonts w:ascii="Times New Roman" w:hAnsi="Times New Roman" w:cs="Times New Roman"/>
        </w:rPr>
        <w:t xml:space="preserve">Mentioned we received the </w:t>
      </w:r>
      <w:r w:rsidR="00ED31D4" w:rsidRPr="00645585">
        <w:rPr>
          <w:rFonts w:ascii="Times New Roman" w:hAnsi="Times New Roman" w:cs="Times New Roman"/>
        </w:rPr>
        <w:t>4</w:t>
      </w:r>
      <w:r w:rsidR="00ED31D4" w:rsidRPr="00645585">
        <w:rPr>
          <w:rFonts w:ascii="Times New Roman" w:hAnsi="Times New Roman" w:cs="Times New Roman"/>
          <w:vertAlign w:val="superscript"/>
        </w:rPr>
        <w:t>th</w:t>
      </w:r>
      <w:r w:rsidR="00ED31D4" w:rsidRPr="00645585">
        <w:rPr>
          <w:rFonts w:ascii="Times New Roman" w:hAnsi="Times New Roman" w:cs="Times New Roman"/>
        </w:rPr>
        <w:t xml:space="preserve"> quarter of 73K</w:t>
      </w:r>
      <w:r w:rsidRPr="00645585">
        <w:rPr>
          <w:rFonts w:ascii="Times New Roman" w:hAnsi="Times New Roman" w:cs="Times New Roman"/>
        </w:rPr>
        <w:t xml:space="preserve"> </w:t>
      </w:r>
      <w:r w:rsidRPr="00D52E94">
        <w:rPr>
          <w:rFonts w:ascii="Times New Roman" w:hAnsi="Times New Roman" w:cs="Times New Roman"/>
          <w:noProof/>
        </w:rPr>
        <w:t>drawdown</w:t>
      </w:r>
      <w:r w:rsidRPr="00645585">
        <w:rPr>
          <w:rFonts w:ascii="Times New Roman" w:hAnsi="Times New Roman" w:cs="Times New Roman"/>
        </w:rPr>
        <w:t xml:space="preserve"> for the 5307 </w:t>
      </w:r>
      <w:r w:rsidR="007178D3" w:rsidRPr="00645585">
        <w:rPr>
          <w:rFonts w:ascii="Times New Roman" w:hAnsi="Times New Roman" w:cs="Times New Roman"/>
        </w:rPr>
        <w:t>grants</w:t>
      </w:r>
      <w:r w:rsidRPr="00645585">
        <w:rPr>
          <w:rFonts w:ascii="Times New Roman" w:hAnsi="Times New Roman" w:cs="Times New Roman"/>
        </w:rPr>
        <w:t>.</w:t>
      </w:r>
    </w:p>
    <w:p w14:paraId="77F007BB" w14:textId="52093246" w:rsidR="00D0743B" w:rsidRPr="00645585" w:rsidRDefault="00ED31D4" w:rsidP="006455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5585">
        <w:rPr>
          <w:rFonts w:ascii="Times New Roman" w:hAnsi="Times New Roman" w:cs="Times New Roman"/>
        </w:rPr>
        <w:t xml:space="preserve">Discussed the cash flow status was stable and there shouldn’t be any </w:t>
      </w:r>
      <w:r w:rsidRPr="00D52E94">
        <w:rPr>
          <w:rFonts w:ascii="Times New Roman" w:hAnsi="Times New Roman" w:cs="Times New Roman"/>
          <w:noProof/>
        </w:rPr>
        <w:t>drawdown</w:t>
      </w:r>
      <w:r w:rsidRPr="00645585">
        <w:rPr>
          <w:rFonts w:ascii="Times New Roman" w:hAnsi="Times New Roman" w:cs="Times New Roman"/>
        </w:rPr>
        <w:t xml:space="preserve"> required </w:t>
      </w:r>
      <w:r w:rsidR="00D52E94">
        <w:rPr>
          <w:rFonts w:ascii="Times New Roman" w:hAnsi="Times New Roman" w:cs="Times New Roman"/>
          <w:noProof/>
        </w:rPr>
        <w:t>by</w:t>
      </w:r>
      <w:r w:rsidRPr="00645585">
        <w:rPr>
          <w:rFonts w:ascii="Times New Roman" w:hAnsi="Times New Roman" w:cs="Times New Roman"/>
        </w:rPr>
        <w:t xml:space="preserve"> the LOC.</w:t>
      </w:r>
    </w:p>
    <w:p w14:paraId="2B18CB0B" w14:textId="71323E75" w:rsidR="00D0743B" w:rsidRDefault="00D0743B" w:rsidP="00100E9E">
      <w:pPr>
        <w:rPr>
          <w:rFonts w:ascii="Times New Roman" w:hAnsi="Times New Roman" w:cs="Times New Roman"/>
        </w:rPr>
      </w:pPr>
    </w:p>
    <w:p w14:paraId="0F26F4A4" w14:textId="60F7712C" w:rsidR="00D0743B" w:rsidRDefault="00D0743B" w:rsidP="00100E9E">
      <w:pPr>
        <w:rPr>
          <w:rFonts w:ascii="Times New Roman" w:hAnsi="Times New Roman" w:cs="Times New Roman"/>
          <w:b/>
        </w:rPr>
      </w:pPr>
      <w:r w:rsidRPr="00D0743B">
        <w:rPr>
          <w:rFonts w:ascii="Times New Roman" w:hAnsi="Times New Roman" w:cs="Times New Roman"/>
          <w:b/>
        </w:rPr>
        <w:t xml:space="preserve">Old Business </w:t>
      </w:r>
    </w:p>
    <w:p w14:paraId="189809D1" w14:textId="0101BC2B" w:rsidR="00D0743B" w:rsidRDefault="00D0743B" w:rsidP="00D0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FTA Final Report</w:t>
      </w:r>
    </w:p>
    <w:p w14:paraId="3A9C804F" w14:textId="3C6E1DDA" w:rsidR="00D0743B" w:rsidRDefault="00D0743B" w:rsidP="00D0743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reporting will </w:t>
      </w:r>
      <w:r w:rsidRPr="00D52E94">
        <w:rPr>
          <w:rFonts w:ascii="Times New Roman" w:hAnsi="Times New Roman" w:cs="Times New Roman"/>
          <w:noProof/>
        </w:rPr>
        <w:t>be submitted</w:t>
      </w:r>
      <w:r>
        <w:rPr>
          <w:rFonts w:ascii="Times New Roman" w:hAnsi="Times New Roman" w:cs="Times New Roman"/>
        </w:rPr>
        <w:t xml:space="preserve"> to FTA. FTA has 45 </w:t>
      </w:r>
      <w:r w:rsidRPr="00D52E94">
        <w:rPr>
          <w:rFonts w:ascii="Times New Roman" w:hAnsi="Times New Roman" w:cs="Times New Roman"/>
          <w:noProof/>
        </w:rPr>
        <w:t>day</w:t>
      </w:r>
      <w:r w:rsidR="00D52E94">
        <w:rPr>
          <w:rFonts w:ascii="Times New Roman" w:hAnsi="Times New Roman" w:cs="Times New Roman"/>
          <w:noProof/>
        </w:rPr>
        <w:t>s</w:t>
      </w:r>
      <w:r>
        <w:rPr>
          <w:rFonts w:ascii="Times New Roman" w:hAnsi="Times New Roman" w:cs="Times New Roman"/>
        </w:rPr>
        <w:t xml:space="preserve"> to review</w:t>
      </w:r>
    </w:p>
    <w:p w14:paraId="1C033378" w14:textId="0BA4E0E4" w:rsidR="00D0743B" w:rsidRDefault="00D0743B" w:rsidP="00D0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 Still Agreement</w:t>
      </w:r>
    </w:p>
    <w:p w14:paraId="4F544F89" w14:textId="1408B946" w:rsidR="00D0743B" w:rsidRDefault="00D0743B" w:rsidP="00D0743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expressed to Bentley suggests alternate counsel be sought out. </w:t>
      </w:r>
    </w:p>
    <w:p w14:paraId="2DB875F1" w14:textId="268145E4" w:rsidR="00D0743B" w:rsidRDefault="00D0743B" w:rsidP="00D0743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Save topic for Executive Session </w:t>
      </w:r>
    </w:p>
    <w:p w14:paraId="4D15B34F" w14:textId="479E91B6" w:rsidR="00D0743B" w:rsidRPr="00D0743B" w:rsidRDefault="00D0743B" w:rsidP="00D0743B">
      <w:pPr>
        <w:rPr>
          <w:rFonts w:ascii="Times New Roman" w:hAnsi="Times New Roman" w:cs="Times New Roman"/>
          <w:b/>
        </w:rPr>
      </w:pPr>
      <w:r w:rsidRPr="00D0743B">
        <w:rPr>
          <w:rFonts w:ascii="Times New Roman" w:hAnsi="Times New Roman" w:cs="Times New Roman"/>
          <w:b/>
        </w:rPr>
        <w:t xml:space="preserve">New Business </w:t>
      </w:r>
    </w:p>
    <w:p w14:paraId="711C6515" w14:textId="07184667" w:rsidR="00333F99" w:rsidRDefault="00AA11AE" w:rsidP="00AA1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Fiscal Procedure Handbook </w:t>
      </w:r>
    </w:p>
    <w:p w14:paraId="49519623" w14:textId="40D971E8" w:rsidR="00AA11AE" w:rsidRDefault="00AA11AE" w:rsidP="00AA11A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 points out some </w:t>
      </w:r>
      <w:r w:rsidRPr="00D52E94">
        <w:rPr>
          <w:rFonts w:ascii="Times New Roman" w:hAnsi="Times New Roman" w:cs="Times New Roman"/>
          <w:noProof/>
        </w:rPr>
        <w:t>grammatical</w:t>
      </w:r>
      <w:r>
        <w:rPr>
          <w:rFonts w:ascii="Times New Roman" w:hAnsi="Times New Roman" w:cs="Times New Roman"/>
        </w:rPr>
        <w:t xml:space="preserve"> errors such as page </w:t>
      </w:r>
      <w:r w:rsidR="00717DCF">
        <w:rPr>
          <w:rFonts w:ascii="Times New Roman" w:hAnsi="Times New Roman" w:cs="Times New Roman"/>
        </w:rPr>
        <w:t>12</w:t>
      </w:r>
      <w:r w:rsidR="00D52E94">
        <w:rPr>
          <w:rFonts w:ascii="Times New Roman" w:hAnsi="Times New Roman" w:cs="Times New Roman"/>
          <w:noProof/>
        </w:rPr>
        <w:t>;</w:t>
      </w:r>
      <w:r w:rsidR="00717DCF" w:rsidRPr="00D52E94">
        <w:rPr>
          <w:rFonts w:ascii="Times New Roman" w:hAnsi="Times New Roman" w:cs="Times New Roman"/>
          <w:noProof/>
        </w:rPr>
        <w:t xml:space="preserve"> </w:t>
      </w:r>
      <w:r w:rsidR="00D52E94" w:rsidRPr="00D52E94">
        <w:rPr>
          <w:rFonts w:ascii="Times New Roman" w:hAnsi="Times New Roman" w:cs="Times New Roman"/>
          <w:noProof/>
        </w:rPr>
        <w:t>the</w:t>
      </w:r>
      <w:r w:rsidR="00D52E94">
        <w:rPr>
          <w:rFonts w:ascii="Times New Roman" w:hAnsi="Times New Roman" w:cs="Times New Roman"/>
        </w:rPr>
        <w:t xml:space="preserve"> </w:t>
      </w:r>
      <w:r w:rsidR="00717DCF" w:rsidRPr="00D52E94">
        <w:rPr>
          <w:rFonts w:ascii="Times New Roman" w:hAnsi="Times New Roman" w:cs="Times New Roman"/>
          <w:noProof/>
        </w:rPr>
        <w:t>2</w:t>
      </w:r>
      <w:r w:rsidRPr="00D52E94">
        <w:rPr>
          <w:rFonts w:ascii="Times New Roman" w:hAnsi="Times New Roman" w:cs="Times New Roman"/>
          <w:noProof/>
          <w:vertAlign w:val="superscript"/>
        </w:rPr>
        <w:t>nd</w:t>
      </w:r>
      <w:r>
        <w:rPr>
          <w:rFonts w:ascii="Times New Roman" w:hAnsi="Times New Roman" w:cs="Times New Roman"/>
        </w:rPr>
        <w:t xml:space="preserve"> sentence has an extra comma</w:t>
      </w:r>
    </w:p>
    <w:p w14:paraId="4F394216" w14:textId="77777777" w:rsidR="00717DCF" w:rsidRDefault="00717DCF" w:rsidP="00AA11AE">
      <w:pPr>
        <w:pStyle w:val="ListParagraph"/>
        <w:ind w:left="1080"/>
        <w:rPr>
          <w:rFonts w:ascii="Times New Roman" w:hAnsi="Times New Roman" w:cs="Times New Roman"/>
        </w:rPr>
      </w:pPr>
    </w:p>
    <w:p w14:paraId="179B4DFA" w14:textId="6F758D9B" w:rsidR="00AA11AE" w:rsidRDefault="00AA11AE" w:rsidP="00AA11A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 also </w:t>
      </w:r>
      <w:r w:rsidRPr="00D52E94">
        <w:rPr>
          <w:rFonts w:ascii="Times New Roman" w:hAnsi="Times New Roman" w:cs="Times New Roman"/>
          <w:noProof/>
        </w:rPr>
        <w:t>point</w:t>
      </w:r>
      <w:r w:rsidR="00D52E94">
        <w:rPr>
          <w:rFonts w:ascii="Times New Roman" w:hAnsi="Times New Roman" w:cs="Times New Roman"/>
          <w:noProof/>
        </w:rPr>
        <w:t>ed</w:t>
      </w:r>
      <w:r>
        <w:rPr>
          <w:rFonts w:ascii="Times New Roman" w:hAnsi="Times New Roman" w:cs="Times New Roman"/>
        </w:rPr>
        <w:t xml:space="preserve"> out that on page 13 2</w:t>
      </w:r>
      <w:r w:rsidRPr="00AA11A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paragraph </w:t>
      </w:r>
      <w:r w:rsidR="00717DCF">
        <w:rPr>
          <w:rFonts w:ascii="Times New Roman" w:hAnsi="Times New Roman" w:cs="Times New Roman"/>
        </w:rPr>
        <w:t xml:space="preserve">the paragraph starts in the middle of a sentence. </w:t>
      </w:r>
    </w:p>
    <w:p w14:paraId="2006B0B6" w14:textId="62A91BB5" w:rsidR="00717DCF" w:rsidRDefault="00717DCF" w:rsidP="00AA11AE">
      <w:pPr>
        <w:pStyle w:val="ListParagraph"/>
        <w:ind w:left="1080"/>
        <w:rPr>
          <w:rFonts w:ascii="Times New Roman" w:hAnsi="Times New Roman" w:cs="Times New Roman"/>
        </w:rPr>
      </w:pPr>
    </w:p>
    <w:p w14:paraId="0C98E72B" w14:textId="56D7BE77" w:rsidR="00717DCF" w:rsidRDefault="00D52E94" w:rsidP="00AA11A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The m</w:t>
      </w:r>
      <w:r w:rsidR="00717DCF" w:rsidRPr="00D52E94">
        <w:rPr>
          <w:rFonts w:ascii="Times New Roman" w:hAnsi="Times New Roman" w:cs="Times New Roman"/>
          <w:noProof/>
        </w:rPr>
        <w:t>otion</w:t>
      </w:r>
      <w:r w:rsidR="00717DCF">
        <w:rPr>
          <w:rFonts w:ascii="Times New Roman" w:hAnsi="Times New Roman" w:cs="Times New Roman"/>
        </w:rPr>
        <w:t xml:space="preserve"> was made to approve Fiscal procedure subject to revision of errors to be gone over with two board members, Bentley and Rich, seconded by Susan. </w:t>
      </w:r>
      <w:r w:rsidRPr="00D52E94">
        <w:rPr>
          <w:rFonts w:ascii="Times New Roman" w:hAnsi="Times New Roman" w:cs="Times New Roman"/>
          <w:noProof/>
        </w:rPr>
        <w:t>The m</w:t>
      </w:r>
      <w:r w:rsidR="00717DCF" w:rsidRPr="00D52E94">
        <w:rPr>
          <w:rFonts w:ascii="Times New Roman" w:hAnsi="Times New Roman" w:cs="Times New Roman"/>
          <w:noProof/>
        </w:rPr>
        <w:t>otion</w:t>
      </w:r>
      <w:r w:rsidR="00717DCF">
        <w:rPr>
          <w:rFonts w:ascii="Times New Roman" w:hAnsi="Times New Roman" w:cs="Times New Roman"/>
        </w:rPr>
        <w:t xml:space="preserve"> </w:t>
      </w:r>
      <w:r w:rsidR="00717DCF" w:rsidRPr="00D52E94">
        <w:rPr>
          <w:rFonts w:ascii="Times New Roman" w:hAnsi="Times New Roman" w:cs="Times New Roman"/>
          <w:noProof/>
        </w:rPr>
        <w:t>was carried</w:t>
      </w:r>
      <w:r w:rsidR="00717DCF">
        <w:rPr>
          <w:rFonts w:ascii="Times New Roman" w:hAnsi="Times New Roman" w:cs="Times New Roman"/>
        </w:rPr>
        <w:t xml:space="preserve">. </w:t>
      </w:r>
    </w:p>
    <w:p w14:paraId="35A910E6" w14:textId="77777777" w:rsidR="00717DCF" w:rsidRDefault="00717DCF" w:rsidP="00AA11AE">
      <w:pPr>
        <w:pStyle w:val="ListParagraph"/>
        <w:ind w:left="1080"/>
        <w:rPr>
          <w:rFonts w:ascii="Times New Roman" w:hAnsi="Times New Roman" w:cs="Times New Roman"/>
        </w:rPr>
      </w:pPr>
    </w:p>
    <w:p w14:paraId="0B314935" w14:textId="60373739" w:rsidR="00717DCF" w:rsidRDefault="00717DCF" w:rsidP="00717D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– 5311 </w:t>
      </w:r>
    </w:p>
    <w:p w14:paraId="414E6A43" w14:textId="5400F85E" w:rsidR="0084442A" w:rsidRDefault="0084442A" w:rsidP="0084442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 moved to approve resolution Bentley seconded. Motion carries </w:t>
      </w:r>
    </w:p>
    <w:p w14:paraId="04E4D5B1" w14:textId="4064E425" w:rsidR="00C1408D" w:rsidRDefault="00C1408D" w:rsidP="00C1408D">
      <w:pPr>
        <w:rPr>
          <w:rFonts w:ascii="Times New Roman" w:hAnsi="Times New Roman" w:cs="Times New Roman"/>
        </w:rPr>
      </w:pPr>
    </w:p>
    <w:p w14:paraId="29ABE61D" w14:textId="68C7A8A9" w:rsidR="007D7547" w:rsidRDefault="00C1408D" w:rsidP="00100E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DOAP</w:t>
      </w:r>
    </w:p>
    <w:p w14:paraId="4E9E506F" w14:textId="6BC7F65C" w:rsidR="0084442A" w:rsidRDefault="0084442A" w:rsidP="0084442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 moves to approve resolution Jim seconded. Motion carries </w:t>
      </w:r>
    </w:p>
    <w:p w14:paraId="2A70F63D" w14:textId="77777777" w:rsidR="00C1408D" w:rsidRPr="00C1408D" w:rsidRDefault="00C1408D" w:rsidP="00C1408D">
      <w:pPr>
        <w:pStyle w:val="ListParagraph"/>
        <w:rPr>
          <w:rFonts w:ascii="Times New Roman" w:hAnsi="Times New Roman" w:cs="Times New Roman"/>
        </w:rPr>
      </w:pPr>
    </w:p>
    <w:p w14:paraId="4026C56E" w14:textId="5D8E2EAE" w:rsidR="00C1408D" w:rsidRDefault="00C1408D" w:rsidP="00100E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5307 Safety and Security </w:t>
      </w:r>
    </w:p>
    <w:p w14:paraId="7EEA7087" w14:textId="77777777" w:rsidR="00C1408D" w:rsidRPr="00C1408D" w:rsidRDefault="00C1408D" w:rsidP="00C1408D">
      <w:pPr>
        <w:pStyle w:val="ListParagraph"/>
        <w:rPr>
          <w:rFonts w:ascii="Times New Roman" w:hAnsi="Times New Roman" w:cs="Times New Roman"/>
        </w:rPr>
      </w:pPr>
    </w:p>
    <w:p w14:paraId="32A1A958" w14:textId="44580ACD" w:rsidR="00C1408D" w:rsidRDefault="003F23F7" w:rsidP="00C1408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5307 requires that recipients spend at least 1% of </w:t>
      </w:r>
      <w:r w:rsidR="00D52E94">
        <w:rPr>
          <w:rFonts w:ascii="Times New Roman" w:hAnsi="Times New Roman" w:cs="Times New Roman"/>
        </w:rPr>
        <w:t xml:space="preserve">the </w:t>
      </w:r>
      <w:r w:rsidRPr="00D52E94">
        <w:rPr>
          <w:rFonts w:ascii="Times New Roman" w:hAnsi="Times New Roman" w:cs="Times New Roman"/>
          <w:noProof/>
        </w:rPr>
        <w:t>funds</w:t>
      </w:r>
      <w:r>
        <w:rPr>
          <w:rFonts w:ascii="Times New Roman" w:hAnsi="Times New Roman" w:cs="Times New Roman"/>
        </w:rPr>
        <w:t xml:space="preserve"> for </w:t>
      </w:r>
      <w:r w:rsidR="00D52E94">
        <w:rPr>
          <w:rFonts w:ascii="Times New Roman" w:hAnsi="Times New Roman" w:cs="Times New Roman"/>
        </w:rPr>
        <w:t xml:space="preserve">the </w:t>
      </w:r>
      <w:r w:rsidRPr="00D52E94">
        <w:rPr>
          <w:rFonts w:ascii="Times New Roman" w:hAnsi="Times New Roman" w:cs="Times New Roman"/>
          <w:noProof/>
        </w:rPr>
        <w:t>annual</w:t>
      </w:r>
      <w:r>
        <w:rPr>
          <w:rFonts w:ascii="Times New Roman" w:hAnsi="Times New Roman" w:cs="Times New Roman"/>
        </w:rPr>
        <w:t xml:space="preserve"> program for safety and security. </w:t>
      </w:r>
    </w:p>
    <w:p w14:paraId="0AD3D3DC" w14:textId="7B735371" w:rsidR="00EB4E4D" w:rsidRDefault="00EB4E4D" w:rsidP="00C1408D">
      <w:pPr>
        <w:pStyle w:val="ListParagraph"/>
        <w:ind w:left="1080"/>
        <w:rPr>
          <w:rFonts w:ascii="Times New Roman" w:hAnsi="Times New Roman" w:cs="Times New Roman"/>
        </w:rPr>
      </w:pPr>
    </w:p>
    <w:p w14:paraId="125522EB" w14:textId="10CCEAB8" w:rsidR="00EB4E4D" w:rsidRDefault="002C348D" w:rsidP="00C1408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moved to spend the required </w:t>
      </w:r>
      <w:r w:rsidRPr="00D52E94">
        <w:rPr>
          <w:rFonts w:ascii="Times New Roman" w:hAnsi="Times New Roman" w:cs="Times New Roman"/>
          <w:noProof/>
        </w:rPr>
        <w:t>25,000 dollars</w:t>
      </w:r>
      <w:r>
        <w:rPr>
          <w:rFonts w:ascii="Times New Roman" w:hAnsi="Times New Roman" w:cs="Times New Roman"/>
        </w:rPr>
        <w:t xml:space="preserve"> on camera systems on the buses. Bentley seconds and motion </w:t>
      </w:r>
      <w:r w:rsidRPr="00D52E94">
        <w:rPr>
          <w:rFonts w:ascii="Times New Roman" w:hAnsi="Times New Roman" w:cs="Times New Roman"/>
          <w:noProof/>
        </w:rPr>
        <w:t>was carried</w:t>
      </w:r>
      <w:r>
        <w:rPr>
          <w:rFonts w:ascii="Times New Roman" w:hAnsi="Times New Roman" w:cs="Times New Roman"/>
        </w:rPr>
        <w:t>.</w:t>
      </w:r>
    </w:p>
    <w:p w14:paraId="2514DF7E" w14:textId="77777777" w:rsidR="002C348D" w:rsidRDefault="002C348D" w:rsidP="00C1408D">
      <w:pPr>
        <w:pStyle w:val="ListParagraph"/>
        <w:ind w:left="1080"/>
        <w:rPr>
          <w:rFonts w:ascii="Times New Roman" w:hAnsi="Times New Roman" w:cs="Times New Roman"/>
        </w:rPr>
      </w:pPr>
    </w:p>
    <w:p w14:paraId="0A4C487B" w14:textId="610150A2" w:rsidR="002C348D" w:rsidRDefault="002C348D" w:rsidP="002C3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Ethics Policy </w:t>
      </w:r>
    </w:p>
    <w:p w14:paraId="0A7F545C" w14:textId="77777777" w:rsidR="002C348D" w:rsidRDefault="002C348D" w:rsidP="002C348D">
      <w:pPr>
        <w:pStyle w:val="ListParagraph"/>
        <w:ind w:left="1080"/>
        <w:rPr>
          <w:rFonts w:ascii="Times New Roman" w:hAnsi="Times New Roman" w:cs="Times New Roman"/>
        </w:rPr>
      </w:pPr>
    </w:p>
    <w:p w14:paraId="0EAAAA4B" w14:textId="63B52C61" w:rsidR="002C348D" w:rsidRDefault="002C348D" w:rsidP="002C348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moved to approve Ethics Policy subject to revision of wording (Ordinance Policy), Jim seconds. </w:t>
      </w:r>
      <w:r w:rsidR="00D52E94">
        <w:rPr>
          <w:rFonts w:ascii="Times New Roman" w:hAnsi="Times New Roman" w:cs="Times New Roman"/>
          <w:noProof/>
        </w:rPr>
        <w:t>The m</w:t>
      </w:r>
      <w:r w:rsidRPr="00D52E94">
        <w:rPr>
          <w:rFonts w:ascii="Times New Roman" w:hAnsi="Times New Roman" w:cs="Times New Roman"/>
          <w:noProof/>
        </w:rPr>
        <w:t>otion</w:t>
      </w:r>
      <w:r>
        <w:rPr>
          <w:rFonts w:ascii="Times New Roman" w:hAnsi="Times New Roman" w:cs="Times New Roman"/>
        </w:rPr>
        <w:t xml:space="preserve"> </w:t>
      </w:r>
      <w:r w:rsidRPr="00D52E94">
        <w:rPr>
          <w:rFonts w:ascii="Times New Roman" w:hAnsi="Times New Roman" w:cs="Times New Roman"/>
          <w:noProof/>
        </w:rPr>
        <w:t>was carried</w:t>
      </w:r>
      <w:r>
        <w:rPr>
          <w:rFonts w:ascii="Times New Roman" w:hAnsi="Times New Roman" w:cs="Times New Roman"/>
        </w:rPr>
        <w:t xml:space="preserve">. </w:t>
      </w:r>
    </w:p>
    <w:p w14:paraId="4EA058CD" w14:textId="787B9792" w:rsidR="002C348D" w:rsidRDefault="002C348D" w:rsidP="002C348D">
      <w:pPr>
        <w:pStyle w:val="ListParagraph"/>
        <w:ind w:left="1080"/>
        <w:rPr>
          <w:rFonts w:ascii="Times New Roman" w:hAnsi="Times New Roman" w:cs="Times New Roman"/>
        </w:rPr>
      </w:pPr>
    </w:p>
    <w:p w14:paraId="3872B9D8" w14:textId="74CF281E" w:rsidR="002C348D" w:rsidRDefault="002C348D" w:rsidP="002C348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 Bender appoints Operation Manager Jimmy Leadingham as Ethics Advisor </w:t>
      </w:r>
    </w:p>
    <w:p w14:paraId="4A42F112" w14:textId="77777777" w:rsidR="004427B9" w:rsidRDefault="004427B9" w:rsidP="002C348D">
      <w:pPr>
        <w:pStyle w:val="ListParagraph"/>
        <w:ind w:left="1080"/>
        <w:rPr>
          <w:rFonts w:ascii="Times New Roman" w:hAnsi="Times New Roman" w:cs="Times New Roman"/>
        </w:rPr>
      </w:pPr>
    </w:p>
    <w:p w14:paraId="66AE21BF" w14:textId="6081F635" w:rsidR="002C348D" w:rsidRDefault="004427B9" w:rsidP="00442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Executive Session</w:t>
      </w:r>
    </w:p>
    <w:p w14:paraId="234C758B" w14:textId="50E6D906" w:rsidR="002C348D" w:rsidRDefault="0084313E" w:rsidP="00843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moves to end and enter Executive Session at 19:16, Susan seconds, </w:t>
      </w:r>
      <w:r w:rsidR="00D52E94">
        <w:rPr>
          <w:rFonts w:ascii="Times New Roman" w:hAnsi="Times New Roman" w:cs="Times New Roman"/>
        </w:rPr>
        <w:t xml:space="preserve">the </w:t>
      </w:r>
      <w:r w:rsidRPr="00D52E94">
        <w:rPr>
          <w:rFonts w:ascii="Times New Roman" w:hAnsi="Times New Roman" w:cs="Times New Roman"/>
          <w:noProof/>
        </w:rPr>
        <w:t>motion</w:t>
      </w:r>
      <w:r>
        <w:rPr>
          <w:rFonts w:ascii="Times New Roman" w:hAnsi="Times New Roman" w:cs="Times New Roman"/>
        </w:rPr>
        <w:t xml:space="preserve"> </w:t>
      </w:r>
      <w:r w:rsidRPr="00D52E94">
        <w:rPr>
          <w:rFonts w:ascii="Times New Roman" w:hAnsi="Times New Roman" w:cs="Times New Roman"/>
          <w:noProof/>
        </w:rPr>
        <w:t>is carried</w:t>
      </w:r>
      <w:r>
        <w:rPr>
          <w:rFonts w:ascii="Times New Roman" w:hAnsi="Times New Roman" w:cs="Times New Roman"/>
        </w:rPr>
        <w:t>.</w:t>
      </w:r>
    </w:p>
    <w:p w14:paraId="327095C1" w14:textId="6DFD690C" w:rsidR="0084313E" w:rsidRDefault="0084313E" w:rsidP="00843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 moves to end Executive Session at 19:41, Jim seconds, </w:t>
      </w:r>
      <w:r w:rsidR="00D52E94">
        <w:rPr>
          <w:rFonts w:ascii="Times New Roman" w:hAnsi="Times New Roman" w:cs="Times New Roman"/>
        </w:rPr>
        <w:t xml:space="preserve">the </w:t>
      </w:r>
      <w:r w:rsidRPr="00D52E94">
        <w:rPr>
          <w:rFonts w:ascii="Times New Roman" w:hAnsi="Times New Roman" w:cs="Times New Roman"/>
          <w:noProof/>
        </w:rPr>
        <w:t>motion</w:t>
      </w:r>
      <w:r>
        <w:rPr>
          <w:rFonts w:ascii="Times New Roman" w:hAnsi="Times New Roman" w:cs="Times New Roman"/>
        </w:rPr>
        <w:t xml:space="preserve"> </w:t>
      </w:r>
      <w:r w:rsidRPr="00D52E94">
        <w:rPr>
          <w:rFonts w:ascii="Times New Roman" w:hAnsi="Times New Roman" w:cs="Times New Roman"/>
          <w:noProof/>
        </w:rPr>
        <w:t>is carried</w:t>
      </w:r>
      <w:r>
        <w:rPr>
          <w:rFonts w:ascii="Times New Roman" w:hAnsi="Times New Roman" w:cs="Times New Roman"/>
        </w:rPr>
        <w:t xml:space="preserve"> </w:t>
      </w:r>
    </w:p>
    <w:p w14:paraId="6965AC7E" w14:textId="3BE6D1C8" w:rsidR="0084313E" w:rsidRDefault="0084313E" w:rsidP="00843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 moves to have Rich talk to other attorneys, Jim seconds, motion carries </w:t>
      </w:r>
    </w:p>
    <w:p w14:paraId="5F04591B" w14:textId="05272838" w:rsidR="0084313E" w:rsidRDefault="0084313E" w:rsidP="00843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 moves to authorize Jimmy Leadingham to sign </w:t>
      </w:r>
      <w:r w:rsidR="00166B8B">
        <w:rPr>
          <w:rFonts w:ascii="Times New Roman" w:hAnsi="Times New Roman" w:cs="Times New Roman"/>
        </w:rPr>
        <w:t>Stand Still Agreement per Gene’s recommendation. Rich seconds, motion carries</w:t>
      </w:r>
    </w:p>
    <w:p w14:paraId="4A3E964E" w14:textId="15EA9E9B" w:rsidR="004427B9" w:rsidRPr="004427B9" w:rsidRDefault="004427B9" w:rsidP="0084313E">
      <w:pPr>
        <w:rPr>
          <w:rFonts w:ascii="Times New Roman" w:hAnsi="Times New Roman" w:cs="Times New Roman"/>
          <w:b/>
        </w:rPr>
      </w:pPr>
      <w:r w:rsidRPr="004427B9">
        <w:rPr>
          <w:rFonts w:ascii="Times New Roman" w:hAnsi="Times New Roman" w:cs="Times New Roman"/>
          <w:b/>
        </w:rPr>
        <w:t>Adjourn</w:t>
      </w:r>
      <w:bookmarkStart w:id="0" w:name="_GoBack"/>
      <w:bookmarkEnd w:id="0"/>
    </w:p>
    <w:p w14:paraId="6353CDC8" w14:textId="60453317" w:rsidR="00166B8B" w:rsidRDefault="00A072B1" w:rsidP="00843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Bentley moves to adjourn </w:t>
      </w:r>
      <w:r w:rsidR="00D52E94">
        <w:rPr>
          <w:rFonts w:ascii="Times New Roman" w:hAnsi="Times New Roman" w:cs="Times New Roman"/>
        </w:rPr>
        <w:t xml:space="preserve">the </w:t>
      </w:r>
      <w:r w:rsidRPr="00D52E94">
        <w:rPr>
          <w:rFonts w:ascii="Times New Roman" w:hAnsi="Times New Roman" w:cs="Times New Roman"/>
          <w:noProof/>
        </w:rPr>
        <w:t>meeting</w:t>
      </w:r>
      <w:r>
        <w:rPr>
          <w:rFonts w:ascii="Times New Roman" w:hAnsi="Times New Roman" w:cs="Times New Roman"/>
        </w:rPr>
        <w:t xml:space="preserve"> at 19:44 Jim </w:t>
      </w:r>
      <w:r w:rsidRPr="00D52E94">
        <w:rPr>
          <w:rFonts w:ascii="Times New Roman" w:hAnsi="Times New Roman" w:cs="Times New Roman"/>
          <w:noProof/>
        </w:rPr>
        <w:t>seconds,</w:t>
      </w:r>
      <w:r>
        <w:rPr>
          <w:rFonts w:ascii="Times New Roman" w:hAnsi="Times New Roman" w:cs="Times New Roman"/>
        </w:rPr>
        <w:t xml:space="preserve"> motion carries </w:t>
      </w:r>
    </w:p>
    <w:p w14:paraId="0F8E8149" w14:textId="690275D4" w:rsidR="00166B8B" w:rsidRDefault="00166B8B" w:rsidP="0084313E">
      <w:pPr>
        <w:rPr>
          <w:rFonts w:ascii="Times New Roman" w:hAnsi="Times New Roman" w:cs="Times New Roman"/>
        </w:rPr>
      </w:pPr>
    </w:p>
    <w:p w14:paraId="1E6F3B95" w14:textId="77777777" w:rsidR="00166B8B" w:rsidRDefault="00166B8B" w:rsidP="0084313E">
      <w:pPr>
        <w:rPr>
          <w:rFonts w:ascii="Times New Roman" w:hAnsi="Times New Roman" w:cs="Times New Roman"/>
        </w:rPr>
      </w:pPr>
    </w:p>
    <w:p w14:paraId="1308A841" w14:textId="073DD01D" w:rsidR="0084313E" w:rsidRDefault="0084313E" w:rsidP="00843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AF2906" w14:textId="77777777" w:rsidR="0084313E" w:rsidRPr="0084313E" w:rsidRDefault="0084313E" w:rsidP="0084313E">
      <w:pPr>
        <w:rPr>
          <w:rFonts w:ascii="Times New Roman" w:hAnsi="Times New Roman" w:cs="Times New Roman"/>
        </w:rPr>
      </w:pPr>
    </w:p>
    <w:p w14:paraId="6D37A28D" w14:textId="77777777" w:rsidR="002C348D" w:rsidRDefault="002C348D" w:rsidP="002C348D">
      <w:pPr>
        <w:pStyle w:val="ListParagraph"/>
        <w:ind w:left="1080"/>
        <w:rPr>
          <w:rFonts w:ascii="Times New Roman" w:hAnsi="Times New Roman" w:cs="Times New Roman"/>
        </w:rPr>
      </w:pPr>
    </w:p>
    <w:p w14:paraId="6E9B9072" w14:textId="77777777" w:rsidR="002C348D" w:rsidRPr="002C348D" w:rsidRDefault="002C348D" w:rsidP="002C348D">
      <w:pPr>
        <w:pStyle w:val="ListParagraph"/>
        <w:ind w:left="1080"/>
        <w:rPr>
          <w:rFonts w:ascii="Times New Roman" w:hAnsi="Times New Roman" w:cs="Times New Roman"/>
        </w:rPr>
      </w:pPr>
    </w:p>
    <w:p w14:paraId="1259AA6B" w14:textId="14EB865E" w:rsidR="002C348D" w:rsidRDefault="002C348D" w:rsidP="00C1408D">
      <w:pPr>
        <w:pStyle w:val="ListParagraph"/>
        <w:ind w:left="1080"/>
        <w:rPr>
          <w:rFonts w:ascii="Times New Roman" w:hAnsi="Times New Roman" w:cs="Times New Roman"/>
        </w:rPr>
      </w:pPr>
    </w:p>
    <w:p w14:paraId="2A8E802B" w14:textId="77777777" w:rsidR="002C348D" w:rsidRDefault="002C348D" w:rsidP="00C1408D">
      <w:pPr>
        <w:pStyle w:val="ListParagraph"/>
        <w:ind w:left="1080"/>
        <w:rPr>
          <w:rFonts w:ascii="Times New Roman" w:hAnsi="Times New Roman" w:cs="Times New Roman"/>
        </w:rPr>
      </w:pPr>
    </w:p>
    <w:p w14:paraId="0104FFD0" w14:textId="37D68077" w:rsidR="003F23F7" w:rsidRDefault="003F23F7" w:rsidP="00C1408D">
      <w:pPr>
        <w:pStyle w:val="ListParagraph"/>
        <w:ind w:left="1080"/>
        <w:rPr>
          <w:rFonts w:ascii="Times New Roman" w:hAnsi="Times New Roman" w:cs="Times New Roman"/>
        </w:rPr>
      </w:pPr>
    </w:p>
    <w:p w14:paraId="3B0B2E06" w14:textId="77777777" w:rsidR="003F23F7" w:rsidRPr="00C1408D" w:rsidRDefault="003F23F7" w:rsidP="00C1408D">
      <w:pPr>
        <w:pStyle w:val="ListParagraph"/>
        <w:ind w:left="1080"/>
        <w:rPr>
          <w:rFonts w:ascii="Times New Roman" w:hAnsi="Times New Roman" w:cs="Times New Roman"/>
        </w:rPr>
      </w:pPr>
    </w:p>
    <w:sectPr w:rsidR="003F23F7" w:rsidRPr="00C1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46E"/>
    <w:multiLevelType w:val="hybridMultilevel"/>
    <w:tmpl w:val="94DAE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08C"/>
    <w:multiLevelType w:val="hybridMultilevel"/>
    <w:tmpl w:val="1A6C1504"/>
    <w:lvl w:ilvl="0" w:tplc="25BC2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A6933"/>
    <w:multiLevelType w:val="hybridMultilevel"/>
    <w:tmpl w:val="3AD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7EB3"/>
    <w:multiLevelType w:val="hybridMultilevel"/>
    <w:tmpl w:val="7DD26532"/>
    <w:lvl w:ilvl="0" w:tplc="FB5ED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A96AC5"/>
    <w:multiLevelType w:val="hybridMultilevel"/>
    <w:tmpl w:val="BA40B8A6"/>
    <w:lvl w:ilvl="0" w:tplc="1624D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xMjc3NTY3NjYwtTRW0lEKTi0uzszPAykwqgUAdKon/CwAAAA="/>
  </w:docVars>
  <w:rsids>
    <w:rsidRoot w:val="00364A66"/>
    <w:rsid w:val="00025E09"/>
    <w:rsid w:val="00100E9E"/>
    <w:rsid w:val="00166B8B"/>
    <w:rsid w:val="0028697C"/>
    <w:rsid w:val="002C348D"/>
    <w:rsid w:val="00314CAF"/>
    <w:rsid w:val="00333F99"/>
    <w:rsid w:val="00364A66"/>
    <w:rsid w:val="003F23F7"/>
    <w:rsid w:val="004427B9"/>
    <w:rsid w:val="004B5FF5"/>
    <w:rsid w:val="00645585"/>
    <w:rsid w:val="007178D3"/>
    <w:rsid w:val="00717DCF"/>
    <w:rsid w:val="007D7547"/>
    <w:rsid w:val="0084313E"/>
    <w:rsid w:val="0084442A"/>
    <w:rsid w:val="00972582"/>
    <w:rsid w:val="00A072B1"/>
    <w:rsid w:val="00AA11AE"/>
    <w:rsid w:val="00C1408D"/>
    <w:rsid w:val="00D0743B"/>
    <w:rsid w:val="00D52E94"/>
    <w:rsid w:val="00EB4E4D"/>
    <w:rsid w:val="00ED31D4"/>
    <w:rsid w:val="00F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53B4"/>
  <w15:chartTrackingRefBased/>
  <w15:docId w15:val="{96C2F5E4-E7EA-4268-A2B8-7D5E7C7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JCMTD Finance</dc:creator>
  <cp:keywords/>
  <dc:description/>
  <cp:lastModifiedBy>Ted Gutierrez</cp:lastModifiedBy>
  <cp:revision>2</cp:revision>
  <dcterms:created xsi:type="dcterms:W3CDTF">2018-08-24T14:53:00Z</dcterms:created>
  <dcterms:modified xsi:type="dcterms:W3CDTF">2018-08-24T14:53:00Z</dcterms:modified>
</cp:coreProperties>
</file>