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D979" w14:textId="77777777" w:rsidR="006675A2" w:rsidRDefault="006675A2" w:rsidP="006675A2"/>
    <w:p w14:paraId="3BE9BDC4" w14:textId="77777777" w:rsidR="006675A2" w:rsidRDefault="006675A2" w:rsidP="006675A2"/>
    <w:p w14:paraId="1121D4A2" w14:textId="77777777" w:rsidR="006675A2" w:rsidRDefault="006675A2" w:rsidP="006675A2">
      <w:pPr>
        <w:pStyle w:val="Header"/>
        <w:widowControl w:val="0"/>
      </w:pPr>
    </w:p>
    <w:p w14:paraId="59E708D1" w14:textId="77777777" w:rsidR="006675A2" w:rsidRDefault="006675A2" w:rsidP="00FB63AC">
      <w:pPr>
        <w:jc w:val="center"/>
      </w:pPr>
    </w:p>
    <w:p w14:paraId="490D32CE" w14:textId="2EFC4E91" w:rsidR="001B3294" w:rsidRDefault="001B3294" w:rsidP="00FB63AC">
      <w:pPr>
        <w:jc w:val="center"/>
        <w:rPr>
          <w:sz w:val="24"/>
          <w:szCs w:val="24"/>
        </w:rPr>
      </w:pPr>
      <w:r>
        <w:rPr>
          <w:sz w:val="24"/>
          <w:szCs w:val="24"/>
        </w:rPr>
        <w:t>Minutes of January 17</w:t>
      </w:r>
      <w:r w:rsidR="00427A65" w:rsidRPr="001B3294">
        <w:rPr>
          <w:sz w:val="24"/>
          <w:szCs w:val="24"/>
          <w:vertAlign w:val="superscript"/>
        </w:rPr>
        <w:t>th</w:t>
      </w:r>
      <w:r w:rsidR="00427A65">
        <w:rPr>
          <w:sz w:val="24"/>
          <w:szCs w:val="24"/>
        </w:rPr>
        <w:t xml:space="preserve"> ,</w:t>
      </w:r>
      <w:r>
        <w:rPr>
          <w:sz w:val="24"/>
          <w:szCs w:val="24"/>
        </w:rPr>
        <w:t>2019 Board Meeting</w:t>
      </w:r>
    </w:p>
    <w:p w14:paraId="1A62DA49" w14:textId="77777777" w:rsidR="001B3294" w:rsidRDefault="001B3294" w:rsidP="001B3294">
      <w:pPr>
        <w:jc w:val="center"/>
        <w:rPr>
          <w:sz w:val="24"/>
          <w:szCs w:val="24"/>
        </w:rPr>
      </w:pPr>
    </w:p>
    <w:p w14:paraId="5D5CE701" w14:textId="7D669990" w:rsidR="001B3294" w:rsidRPr="001B3294" w:rsidRDefault="001B3294" w:rsidP="001B3294">
      <w:pPr>
        <w:rPr>
          <w:sz w:val="24"/>
          <w:szCs w:val="24"/>
          <w:u w:val="single"/>
        </w:rPr>
      </w:pPr>
      <w:r>
        <w:rPr>
          <w:sz w:val="24"/>
          <w:szCs w:val="24"/>
          <w:u w:val="single"/>
        </w:rPr>
        <w:t xml:space="preserve">Board Present </w:t>
      </w:r>
      <w:r>
        <w:rPr>
          <w:sz w:val="24"/>
          <w:szCs w:val="24"/>
        </w:rPr>
        <w:tab/>
      </w:r>
      <w:r>
        <w:rPr>
          <w:sz w:val="24"/>
          <w:szCs w:val="24"/>
        </w:rPr>
        <w:tab/>
      </w:r>
      <w:r>
        <w:rPr>
          <w:sz w:val="24"/>
          <w:szCs w:val="24"/>
        </w:rPr>
        <w:tab/>
      </w:r>
      <w:r>
        <w:rPr>
          <w:sz w:val="24"/>
          <w:szCs w:val="24"/>
          <w:u w:val="single"/>
        </w:rPr>
        <w:t>Staff Present</w:t>
      </w:r>
      <w:r>
        <w:rPr>
          <w:sz w:val="24"/>
          <w:szCs w:val="24"/>
        </w:rPr>
        <w:t xml:space="preserve"> </w:t>
      </w:r>
      <w:r>
        <w:rPr>
          <w:sz w:val="24"/>
          <w:szCs w:val="24"/>
        </w:rPr>
        <w:tab/>
      </w:r>
      <w:r>
        <w:rPr>
          <w:sz w:val="24"/>
          <w:szCs w:val="24"/>
        </w:rPr>
        <w:tab/>
      </w:r>
      <w:r>
        <w:rPr>
          <w:sz w:val="24"/>
          <w:szCs w:val="24"/>
        </w:rPr>
        <w:tab/>
      </w:r>
      <w:r>
        <w:rPr>
          <w:sz w:val="24"/>
          <w:szCs w:val="24"/>
        </w:rPr>
        <w:tab/>
      </w:r>
      <w:r w:rsidRPr="001B3294">
        <w:rPr>
          <w:sz w:val="24"/>
          <w:szCs w:val="24"/>
          <w:u w:val="single"/>
        </w:rPr>
        <w:t>Other</w:t>
      </w:r>
    </w:p>
    <w:p w14:paraId="5016EBF3" w14:textId="322753FD" w:rsidR="001B3294" w:rsidRDefault="001B3294" w:rsidP="001B3294">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r>
        <w:rPr>
          <w:sz w:val="24"/>
          <w:szCs w:val="24"/>
        </w:rPr>
        <w:tab/>
      </w:r>
      <w:r>
        <w:rPr>
          <w:sz w:val="24"/>
          <w:szCs w:val="24"/>
        </w:rPr>
        <w:tab/>
        <w:t xml:space="preserve">Bill Jung </w:t>
      </w:r>
    </w:p>
    <w:p w14:paraId="46D4A08B" w14:textId="1464764A" w:rsidR="00656B08" w:rsidRDefault="001B3294" w:rsidP="001B3294">
      <w:pPr>
        <w:rPr>
          <w:sz w:val="16"/>
          <w:szCs w:val="16"/>
        </w:rPr>
      </w:pPr>
      <w:r>
        <w:rPr>
          <w:sz w:val="24"/>
          <w:szCs w:val="24"/>
        </w:rPr>
        <w:t>Jim Le</w:t>
      </w:r>
      <w:r w:rsidR="00B20BF0">
        <w:rPr>
          <w:sz w:val="24"/>
          <w:szCs w:val="24"/>
        </w:rPr>
        <w:t>B</w:t>
      </w:r>
      <w:r>
        <w:rPr>
          <w:sz w:val="24"/>
          <w:szCs w:val="24"/>
        </w:rPr>
        <w:t xml:space="preserve">eau </w:t>
      </w:r>
      <w:r>
        <w:rPr>
          <w:sz w:val="24"/>
          <w:szCs w:val="24"/>
        </w:rPr>
        <w:tab/>
      </w:r>
      <w:r>
        <w:rPr>
          <w:sz w:val="24"/>
          <w:szCs w:val="24"/>
        </w:rPr>
        <w:tab/>
      </w:r>
      <w:r>
        <w:rPr>
          <w:sz w:val="24"/>
          <w:szCs w:val="24"/>
        </w:rPr>
        <w:tab/>
        <w:t xml:space="preserve">Hannah Jones </w:t>
      </w:r>
      <w:r>
        <w:rPr>
          <w:sz w:val="24"/>
          <w:szCs w:val="24"/>
        </w:rPr>
        <w:tab/>
      </w:r>
      <w:r>
        <w:rPr>
          <w:sz w:val="24"/>
          <w:szCs w:val="24"/>
        </w:rPr>
        <w:tab/>
      </w:r>
      <w:r>
        <w:rPr>
          <w:sz w:val="24"/>
          <w:szCs w:val="24"/>
        </w:rPr>
        <w:tab/>
      </w:r>
      <w:r>
        <w:rPr>
          <w:sz w:val="24"/>
          <w:szCs w:val="24"/>
        </w:rPr>
        <w:tab/>
        <w:t>Anna G</w:t>
      </w:r>
      <w:r w:rsidR="00656B08">
        <w:rPr>
          <w:sz w:val="24"/>
          <w:szCs w:val="24"/>
        </w:rPr>
        <w:t>uetersloh</w:t>
      </w:r>
    </w:p>
    <w:p w14:paraId="7204BF9B" w14:textId="4EA5B9C5" w:rsidR="001B3294" w:rsidRDefault="001B3294" w:rsidP="001B3294">
      <w:pPr>
        <w:rPr>
          <w:sz w:val="24"/>
          <w:szCs w:val="24"/>
        </w:rPr>
      </w:pPr>
      <w:r>
        <w:rPr>
          <w:sz w:val="24"/>
          <w:szCs w:val="24"/>
        </w:rPr>
        <w:t xml:space="preserve">Susan Metcalf </w:t>
      </w:r>
      <w:r>
        <w:rPr>
          <w:sz w:val="24"/>
          <w:szCs w:val="24"/>
        </w:rPr>
        <w:tab/>
      </w:r>
      <w:r>
        <w:rPr>
          <w:sz w:val="24"/>
          <w:szCs w:val="24"/>
        </w:rPr>
        <w:tab/>
      </w:r>
      <w:r>
        <w:rPr>
          <w:sz w:val="24"/>
          <w:szCs w:val="24"/>
        </w:rPr>
        <w:tab/>
        <w:t xml:space="preserve">Casey Gunderson </w:t>
      </w:r>
      <w:r>
        <w:rPr>
          <w:sz w:val="24"/>
          <w:szCs w:val="24"/>
        </w:rPr>
        <w:tab/>
      </w:r>
      <w:r>
        <w:rPr>
          <w:sz w:val="24"/>
          <w:szCs w:val="24"/>
        </w:rPr>
        <w:tab/>
      </w:r>
    </w:p>
    <w:p w14:paraId="3B3795A5" w14:textId="054BFDF2" w:rsidR="001B3294" w:rsidRDefault="001B3294" w:rsidP="001B3294">
      <w:pPr>
        <w:rPr>
          <w:sz w:val="24"/>
          <w:szCs w:val="24"/>
        </w:rPr>
      </w:pPr>
      <w:r>
        <w:rPr>
          <w:sz w:val="24"/>
          <w:szCs w:val="24"/>
        </w:rPr>
        <w:t xml:space="preserve">Frank Byrd </w:t>
      </w:r>
      <w:r>
        <w:rPr>
          <w:sz w:val="24"/>
          <w:szCs w:val="24"/>
        </w:rPr>
        <w:tab/>
      </w:r>
      <w:r>
        <w:rPr>
          <w:sz w:val="24"/>
          <w:szCs w:val="24"/>
        </w:rPr>
        <w:tab/>
        <w:t xml:space="preserve"> </w:t>
      </w:r>
    </w:p>
    <w:p w14:paraId="5E74A9FD" w14:textId="0EDE6817" w:rsidR="001B3294" w:rsidRDefault="001B3294" w:rsidP="001B3294">
      <w:pPr>
        <w:rPr>
          <w:sz w:val="24"/>
          <w:szCs w:val="24"/>
        </w:rPr>
      </w:pPr>
      <w:r>
        <w:rPr>
          <w:sz w:val="24"/>
          <w:szCs w:val="24"/>
        </w:rPr>
        <w:tab/>
      </w:r>
      <w:r>
        <w:rPr>
          <w:sz w:val="24"/>
          <w:szCs w:val="24"/>
        </w:rPr>
        <w:tab/>
        <w:t xml:space="preserve"> </w:t>
      </w:r>
    </w:p>
    <w:p w14:paraId="3CAA40F4" w14:textId="77777777" w:rsidR="001B3294" w:rsidRDefault="001B3294" w:rsidP="001B3294">
      <w:pPr>
        <w:rPr>
          <w:sz w:val="24"/>
          <w:szCs w:val="24"/>
        </w:rPr>
      </w:pPr>
      <w:r>
        <w:rPr>
          <w:sz w:val="24"/>
          <w:szCs w:val="24"/>
        </w:rPr>
        <w:tab/>
      </w:r>
      <w:r>
        <w:rPr>
          <w:sz w:val="24"/>
          <w:szCs w:val="24"/>
        </w:rPr>
        <w:tab/>
      </w:r>
      <w:r>
        <w:rPr>
          <w:sz w:val="24"/>
          <w:szCs w:val="24"/>
        </w:rPr>
        <w:tab/>
      </w:r>
      <w:r>
        <w:rPr>
          <w:sz w:val="24"/>
          <w:szCs w:val="24"/>
        </w:rPr>
        <w:tab/>
        <w:t xml:space="preserve"> </w:t>
      </w:r>
    </w:p>
    <w:p w14:paraId="6A8A95A6" w14:textId="77777777" w:rsidR="001B3294" w:rsidRDefault="001B3294" w:rsidP="001B3294">
      <w:pPr>
        <w:rPr>
          <w:sz w:val="24"/>
          <w:szCs w:val="24"/>
        </w:rPr>
      </w:pPr>
      <w:r>
        <w:rPr>
          <w:sz w:val="24"/>
          <w:szCs w:val="24"/>
        </w:rPr>
        <w:tab/>
      </w:r>
      <w:r>
        <w:rPr>
          <w:sz w:val="24"/>
          <w:szCs w:val="24"/>
        </w:rPr>
        <w:tab/>
      </w:r>
      <w:r>
        <w:rPr>
          <w:sz w:val="24"/>
          <w:szCs w:val="24"/>
        </w:rPr>
        <w:tab/>
        <w:t xml:space="preserve"> </w:t>
      </w:r>
    </w:p>
    <w:p w14:paraId="619BE64E" w14:textId="77777777" w:rsidR="001B3294" w:rsidRDefault="001B3294" w:rsidP="001B3294">
      <w:pPr>
        <w:rPr>
          <w:sz w:val="24"/>
          <w:szCs w:val="24"/>
        </w:rPr>
      </w:pPr>
    </w:p>
    <w:p w14:paraId="34DF38D8" w14:textId="77777777" w:rsidR="001B3294" w:rsidRDefault="001B3294" w:rsidP="001B3294">
      <w:pPr>
        <w:rPr>
          <w:sz w:val="24"/>
          <w:szCs w:val="24"/>
        </w:rPr>
      </w:pPr>
    </w:p>
    <w:p w14:paraId="72948FA1" w14:textId="3DC7A634" w:rsidR="001B3294" w:rsidRDefault="001B3294" w:rsidP="001B3294">
      <w:pPr>
        <w:rPr>
          <w:b/>
          <w:sz w:val="24"/>
          <w:szCs w:val="24"/>
        </w:rPr>
      </w:pPr>
      <w:r>
        <w:rPr>
          <w:b/>
          <w:sz w:val="24"/>
          <w:szCs w:val="24"/>
        </w:rPr>
        <w:t xml:space="preserve">Approval of </w:t>
      </w:r>
      <w:r w:rsidR="00B20BF0">
        <w:rPr>
          <w:b/>
          <w:sz w:val="24"/>
          <w:szCs w:val="24"/>
        </w:rPr>
        <w:t>December</w:t>
      </w:r>
      <w:r>
        <w:rPr>
          <w:b/>
          <w:sz w:val="24"/>
          <w:szCs w:val="24"/>
        </w:rPr>
        <w:t xml:space="preserve"> Minutes </w:t>
      </w:r>
    </w:p>
    <w:p w14:paraId="2F3FE325" w14:textId="77777777" w:rsidR="00E14061" w:rsidRDefault="00E14061" w:rsidP="001B3294">
      <w:pPr>
        <w:rPr>
          <w:b/>
          <w:sz w:val="24"/>
          <w:szCs w:val="24"/>
        </w:rPr>
      </w:pPr>
    </w:p>
    <w:p w14:paraId="507B74F6" w14:textId="7CD528B6" w:rsidR="001B3294" w:rsidRDefault="00966956" w:rsidP="00837C4E">
      <w:pPr>
        <w:ind w:left="720"/>
        <w:rPr>
          <w:sz w:val="24"/>
          <w:szCs w:val="24"/>
        </w:rPr>
      </w:pPr>
      <w:r>
        <w:rPr>
          <w:sz w:val="24"/>
          <w:szCs w:val="24"/>
        </w:rPr>
        <w:t>-</w:t>
      </w:r>
      <w:r w:rsidR="001B3294">
        <w:rPr>
          <w:sz w:val="24"/>
          <w:szCs w:val="24"/>
        </w:rPr>
        <w:t xml:space="preserve">The motion to approve the </w:t>
      </w:r>
      <w:r w:rsidR="00B20BF0">
        <w:rPr>
          <w:sz w:val="24"/>
          <w:szCs w:val="24"/>
        </w:rPr>
        <w:t>December</w:t>
      </w:r>
      <w:r w:rsidR="001B3294">
        <w:rPr>
          <w:sz w:val="24"/>
          <w:szCs w:val="24"/>
        </w:rPr>
        <w:t xml:space="preserve"> minutes was made by </w:t>
      </w:r>
      <w:r w:rsidR="00B20BF0">
        <w:rPr>
          <w:sz w:val="24"/>
          <w:szCs w:val="24"/>
        </w:rPr>
        <w:t xml:space="preserve">Susan Metcalf </w:t>
      </w:r>
      <w:r w:rsidR="00837C4E">
        <w:rPr>
          <w:sz w:val="24"/>
          <w:szCs w:val="24"/>
        </w:rPr>
        <w:t xml:space="preserve">and </w:t>
      </w:r>
      <w:r w:rsidR="00B20BF0">
        <w:rPr>
          <w:sz w:val="24"/>
          <w:szCs w:val="24"/>
        </w:rPr>
        <w:t>seconded</w:t>
      </w:r>
      <w:r w:rsidR="001B3294">
        <w:rPr>
          <w:sz w:val="24"/>
          <w:szCs w:val="24"/>
        </w:rPr>
        <w:t xml:space="preserve"> by </w:t>
      </w:r>
      <w:r w:rsidR="00B20BF0">
        <w:rPr>
          <w:sz w:val="24"/>
          <w:szCs w:val="24"/>
        </w:rPr>
        <w:t>Jim LeBeau</w:t>
      </w:r>
      <w:r w:rsidR="001B3294">
        <w:rPr>
          <w:sz w:val="24"/>
          <w:szCs w:val="24"/>
        </w:rPr>
        <w:t xml:space="preserve">. The motion carried. </w:t>
      </w:r>
    </w:p>
    <w:p w14:paraId="3957390D" w14:textId="77777777" w:rsidR="00E10629" w:rsidRDefault="00E10629" w:rsidP="001B3294">
      <w:pPr>
        <w:ind w:firstLine="720"/>
        <w:rPr>
          <w:sz w:val="24"/>
          <w:szCs w:val="24"/>
        </w:rPr>
      </w:pPr>
    </w:p>
    <w:p w14:paraId="766648BF" w14:textId="0F2C1F3A" w:rsidR="00E10629" w:rsidRDefault="00E10629" w:rsidP="00E10629">
      <w:pPr>
        <w:rPr>
          <w:b/>
          <w:sz w:val="24"/>
          <w:szCs w:val="24"/>
        </w:rPr>
      </w:pPr>
      <w:r w:rsidRPr="00E10629">
        <w:rPr>
          <w:b/>
          <w:sz w:val="24"/>
          <w:szCs w:val="24"/>
        </w:rPr>
        <w:t xml:space="preserve">Presentation of FY18 Final Audited Financial Statements </w:t>
      </w:r>
    </w:p>
    <w:p w14:paraId="2AB6B197" w14:textId="77777777" w:rsidR="00E14061" w:rsidRDefault="00E14061" w:rsidP="00E10629">
      <w:pPr>
        <w:rPr>
          <w:b/>
          <w:sz w:val="24"/>
          <w:szCs w:val="24"/>
        </w:rPr>
      </w:pPr>
    </w:p>
    <w:p w14:paraId="349C8D5E" w14:textId="16332CBA" w:rsidR="00656B08" w:rsidRPr="00966956" w:rsidRDefault="00966956" w:rsidP="00966956">
      <w:pPr>
        <w:ind w:left="720"/>
        <w:rPr>
          <w:b/>
          <w:sz w:val="24"/>
          <w:szCs w:val="24"/>
        </w:rPr>
      </w:pPr>
      <w:r>
        <w:rPr>
          <w:sz w:val="24"/>
          <w:szCs w:val="24"/>
        </w:rPr>
        <w:t>-</w:t>
      </w:r>
      <w:r w:rsidR="00656B08" w:rsidRPr="00966956">
        <w:rPr>
          <w:sz w:val="24"/>
          <w:szCs w:val="24"/>
        </w:rPr>
        <w:t xml:space="preserve">Anna Guetersloh from Kerber, Eck &amp; Braeckel presents the Final Audited Financial Statements. Anna explains this audit is a clean opinion or unmodified opinion on the financial statements and that it is ultimately up to management to manage and maintain internal controls. Anna did state that she was granted full access to all files and had good communication with management. </w:t>
      </w:r>
    </w:p>
    <w:p w14:paraId="5A67AF96" w14:textId="7F857727" w:rsidR="00656B08" w:rsidRPr="00966956" w:rsidRDefault="00966956" w:rsidP="00966956">
      <w:pPr>
        <w:ind w:firstLine="720"/>
        <w:rPr>
          <w:sz w:val="24"/>
          <w:szCs w:val="24"/>
        </w:rPr>
      </w:pPr>
      <w:r>
        <w:rPr>
          <w:sz w:val="24"/>
          <w:szCs w:val="24"/>
        </w:rPr>
        <w:t>-</w:t>
      </w:r>
      <w:r w:rsidR="00C374D0" w:rsidRPr="00966956">
        <w:rPr>
          <w:sz w:val="24"/>
          <w:szCs w:val="24"/>
        </w:rPr>
        <w:t>Anna states</w:t>
      </w:r>
      <w:r w:rsidR="00656B08" w:rsidRPr="00966956">
        <w:rPr>
          <w:sz w:val="24"/>
          <w:szCs w:val="24"/>
        </w:rPr>
        <w:t xml:space="preserve"> JCMTD should consider adjusting sick time</w:t>
      </w:r>
      <w:r w:rsidR="00C374D0" w:rsidRPr="00966956">
        <w:rPr>
          <w:sz w:val="24"/>
          <w:szCs w:val="24"/>
        </w:rPr>
        <w:t xml:space="preserve"> at</w:t>
      </w:r>
      <w:r w:rsidR="00656B08" w:rsidRPr="00966956">
        <w:rPr>
          <w:sz w:val="24"/>
          <w:szCs w:val="24"/>
        </w:rPr>
        <w:t xml:space="preserve"> year end to match policy</w:t>
      </w:r>
      <w:r w:rsidR="00FB63AC">
        <w:rPr>
          <w:sz w:val="24"/>
          <w:szCs w:val="24"/>
        </w:rPr>
        <w:t>.</w:t>
      </w:r>
      <w:r w:rsidR="00656B08" w:rsidRPr="00966956">
        <w:rPr>
          <w:sz w:val="24"/>
          <w:szCs w:val="24"/>
        </w:rPr>
        <w:t xml:space="preserve"> </w:t>
      </w:r>
    </w:p>
    <w:p w14:paraId="4417D3EB" w14:textId="5320AF80" w:rsidR="00656B08" w:rsidRPr="00966956" w:rsidRDefault="00966956" w:rsidP="00966956">
      <w:pPr>
        <w:ind w:left="720"/>
        <w:rPr>
          <w:sz w:val="24"/>
          <w:szCs w:val="24"/>
        </w:rPr>
      </w:pPr>
      <w:r>
        <w:rPr>
          <w:sz w:val="24"/>
          <w:szCs w:val="24"/>
        </w:rPr>
        <w:t>-</w:t>
      </w:r>
      <w:r w:rsidR="006779D2" w:rsidRPr="00966956">
        <w:rPr>
          <w:sz w:val="24"/>
          <w:szCs w:val="24"/>
        </w:rPr>
        <w:t xml:space="preserve">On the Statements of Revenues, Expenses and Changes in Net Position JCMTD ‘s General revenue and operating expenses were up from last year and capital grants were </w:t>
      </w:r>
      <w:r w:rsidR="00FB63AC">
        <w:rPr>
          <w:sz w:val="24"/>
          <w:szCs w:val="24"/>
        </w:rPr>
        <w:t xml:space="preserve">also </w:t>
      </w:r>
      <w:r w:rsidR="006779D2" w:rsidRPr="00966956">
        <w:rPr>
          <w:sz w:val="24"/>
          <w:szCs w:val="24"/>
        </w:rPr>
        <w:t xml:space="preserve">up due to the purchases of </w:t>
      </w:r>
      <w:r w:rsidR="00FB63AC">
        <w:rPr>
          <w:sz w:val="24"/>
          <w:szCs w:val="24"/>
        </w:rPr>
        <w:t xml:space="preserve">the </w:t>
      </w:r>
      <w:r w:rsidR="006779D2" w:rsidRPr="00966956">
        <w:rPr>
          <w:sz w:val="24"/>
          <w:szCs w:val="24"/>
        </w:rPr>
        <w:t xml:space="preserve">tablets. </w:t>
      </w:r>
    </w:p>
    <w:p w14:paraId="46F509C1" w14:textId="4AD25E63" w:rsidR="006779D2" w:rsidRPr="00966956" w:rsidRDefault="00966956" w:rsidP="00966956">
      <w:pPr>
        <w:ind w:left="720"/>
        <w:rPr>
          <w:sz w:val="24"/>
          <w:szCs w:val="24"/>
        </w:rPr>
      </w:pPr>
      <w:r>
        <w:rPr>
          <w:sz w:val="24"/>
          <w:szCs w:val="24"/>
        </w:rPr>
        <w:t>-</w:t>
      </w:r>
      <w:r w:rsidR="006779D2" w:rsidRPr="00966956">
        <w:rPr>
          <w:sz w:val="24"/>
          <w:szCs w:val="24"/>
        </w:rPr>
        <w:t>On the Statements of Cash Flows, net cash provided by (used in) operating activities was $140,685 in 2018 vs ($18,864) in 2017. Cash at end of the year was $86,049 for 2018 vs</w:t>
      </w:r>
      <w:r w:rsidR="004A4B6D">
        <w:rPr>
          <w:sz w:val="24"/>
          <w:szCs w:val="24"/>
        </w:rPr>
        <w:t>.</w:t>
      </w:r>
      <w:r w:rsidR="006779D2" w:rsidRPr="00966956">
        <w:rPr>
          <w:sz w:val="24"/>
          <w:szCs w:val="24"/>
        </w:rPr>
        <w:t xml:space="preserve"> $36,386 in 2017.</w:t>
      </w:r>
    </w:p>
    <w:p w14:paraId="1BB05E31" w14:textId="14C25D64" w:rsidR="009C1DA5" w:rsidRPr="00966956" w:rsidRDefault="00966956" w:rsidP="00966956">
      <w:pPr>
        <w:ind w:left="720"/>
        <w:rPr>
          <w:sz w:val="24"/>
          <w:szCs w:val="24"/>
        </w:rPr>
      </w:pPr>
      <w:r>
        <w:rPr>
          <w:sz w:val="24"/>
          <w:szCs w:val="24"/>
        </w:rPr>
        <w:t>-</w:t>
      </w:r>
      <w:r w:rsidR="009C1DA5" w:rsidRPr="00966956">
        <w:rPr>
          <w:sz w:val="24"/>
          <w:szCs w:val="24"/>
        </w:rPr>
        <w:t xml:space="preserve">On </w:t>
      </w:r>
      <w:r w:rsidR="000B1B0F" w:rsidRPr="00966956">
        <w:rPr>
          <w:sz w:val="24"/>
          <w:szCs w:val="24"/>
        </w:rPr>
        <w:t xml:space="preserve">the Statements of Net Position cash was up from last year but accounts receivable </w:t>
      </w:r>
      <w:proofErr w:type="gramStart"/>
      <w:r w:rsidR="00FB63AC">
        <w:rPr>
          <w:sz w:val="24"/>
          <w:szCs w:val="24"/>
        </w:rPr>
        <w:t>were</w:t>
      </w:r>
      <w:proofErr w:type="gramEnd"/>
      <w:r w:rsidR="000B1B0F" w:rsidRPr="00966956">
        <w:rPr>
          <w:sz w:val="24"/>
          <w:szCs w:val="24"/>
        </w:rPr>
        <w:t xml:space="preserve"> down. Capital assets were down even though JCMTD purchased new tablets we had more depreciate. </w:t>
      </w:r>
      <w:proofErr w:type="gramStart"/>
      <w:r w:rsidR="00FB63AC">
        <w:rPr>
          <w:sz w:val="24"/>
          <w:szCs w:val="24"/>
        </w:rPr>
        <w:t xml:space="preserve">JCMTD’s </w:t>
      </w:r>
      <w:r w:rsidR="000B1B0F" w:rsidRPr="00966956">
        <w:rPr>
          <w:sz w:val="24"/>
          <w:szCs w:val="24"/>
        </w:rPr>
        <w:t xml:space="preserve"> line</w:t>
      </w:r>
      <w:proofErr w:type="gramEnd"/>
      <w:r w:rsidR="000B1B0F" w:rsidRPr="00966956">
        <w:rPr>
          <w:sz w:val="24"/>
          <w:szCs w:val="24"/>
        </w:rPr>
        <w:t xml:space="preserve"> of credit at year end was paid off. </w:t>
      </w:r>
    </w:p>
    <w:p w14:paraId="675C45C4" w14:textId="6A283EA7" w:rsidR="000B1B0F" w:rsidRPr="00966956" w:rsidRDefault="00966956" w:rsidP="00966956">
      <w:pPr>
        <w:ind w:left="720"/>
        <w:rPr>
          <w:sz w:val="24"/>
          <w:szCs w:val="24"/>
        </w:rPr>
      </w:pPr>
      <w:r>
        <w:rPr>
          <w:sz w:val="24"/>
          <w:szCs w:val="24"/>
        </w:rPr>
        <w:t>-</w:t>
      </w:r>
      <w:r w:rsidR="000B1B0F" w:rsidRPr="00966956">
        <w:rPr>
          <w:sz w:val="24"/>
          <w:szCs w:val="24"/>
        </w:rPr>
        <w:t xml:space="preserve">Anna suggests a few shop keeping items. Kerber, Eck &amp; Braeckel recommends management perform a review of records and inventory of all assets to ensure a complete, accurate, and up to date fixed asset listing that can be agreed to the general ledger. They also </w:t>
      </w:r>
      <w:r w:rsidR="00C374D0" w:rsidRPr="00966956">
        <w:rPr>
          <w:sz w:val="24"/>
          <w:szCs w:val="24"/>
        </w:rPr>
        <w:t xml:space="preserve">observed that the Finance Manager is responsible for printing checks and is also responsible for sending them out after being signed. They recommend a different individual be responsible for sending out the signed checks. </w:t>
      </w:r>
    </w:p>
    <w:p w14:paraId="2B42D331" w14:textId="77777777" w:rsidR="001B3294" w:rsidRDefault="001B3294" w:rsidP="001B3294">
      <w:pPr>
        <w:rPr>
          <w:b/>
          <w:sz w:val="24"/>
          <w:szCs w:val="24"/>
        </w:rPr>
      </w:pPr>
    </w:p>
    <w:p w14:paraId="3DACBFC4" w14:textId="69BAEA8B" w:rsidR="001B3294" w:rsidRDefault="001B3294" w:rsidP="001B3294">
      <w:pPr>
        <w:rPr>
          <w:b/>
          <w:sz w:val="24"/>
          <w:szCs w:val="24"/>
        </w:rPr>
      </w:pPr>
      <w:r>
        <w:rPr>
          <w:b/>
          <w:sz w:val="24"/>
          <w:szCs w:val="24"/>
        </w:rPr>
        <w:t xml:space="preserve">Communications </w:t>
      </w:r>
    </w:p>
    <w:p w14:paraId="42C4B3A2" w14:textId="77777777" w:rsidR="00E14061" w:rsidRDefault="00E14061" w:rsidP="001B3294">
      <w:pPr>
        <w:rPr>
          <w:b/>
          <w:sz w:val="24"/>
          <w:szCs w:val="24"/>
        </w:rPr>
      </w:pPr>
    </w:p>
    <w:p w14:paraId="27458830" w14:textId="67F84B58" w:rsidR="001B3294" w:rsidRPr="00966956" w:rsidRDefault="001B3294" w:rsidP="00966956">
      <w:pPr>
        <w:pStyle w:val="ListParagraph"/>
        <w:numPr>
          <w:ilvl w:val="0"/>
          <w:numId w:val="11"/>
        </w:numPr>
        <w:textAlignment w:val="auto"/>
        <w:rPr>
          <w:sz w:val="24"/>
          <w:szCs w:val="24"/>
        </w:rPr>
      </w:pPr>
      <w:r w:rsidRPr="00966956">
        <w:rPr>
          <w:sz w:val="24"/>
          <w:szCs w:val="24"/>
        </w:rPr>
        <w:lastRenderedPageBreak/>
        <w:t>Public Comments</w:t>
      </w:r>
    </w:p>
    <w:p w14:paraId="318665F1" w14:textId="77777777" w:rsidR="001B3294" w:rsidRDefault="001B3294" w:rsidP="00966956">
      <w:pPr>
        <w:ind w:firstLine="720"/>
        <w:rPr>
          <w:sz w:val="24"/>
          <w:szCs w:val="24"/>
        </w:rPr>
      </w:pPr>
      <w:r>
        <w:rPr>
          <w:sz w:val="24"/>
          <w:szCs w:val="24"/>
        </w:rPr>
        <w:t>No members of the public were present.</w:t>
      </w:r>
    </w:p>
    <w:p w14:paraId="0C01937D" w14:textId="77777777" w:rsidR="001B3294" w:rsidRDefault="001B3294" w:rsidP="001B3294">
      <w:pPr>
        <w:rPr>
          <w:sz w:val="24"/>
          <w:szCs w:val="24"/>
        </w:rPr>
      </w:pPr>
      <w:bookmarkStart w:id="0" w:name="_GoBack"/>
      <w:bookmarkEnd w:id="0"/>
    </w:p>
    <w:p w14:paraId="3383DA15" w14:textId="77777777" w:rsidR="001B3294" w:rsidRDefault="001B3294" w:rsidP="001B3294">
      <w:pPr>
        <w:rPr>
          <w:b/>
          <w:sz w:val="24"/>
          <w:szCs w:val="24"/>
        </w:rPr>
      </w:pPr>
      <w:r>
        <w:rPr>
          <w:b/>
          <w:sz w:val="24"/>
          <w:szCs w:val="24"/>
        </w:rPr>
        <w:t xml:space="preserve">Managing Director Report </w:t>
      </w:r>
    </w:p>
    <w:p w14:paraId="64522FE4" w14:textId="77777777" w:rsidR="001B3294" w:rsidRDefault="001B3294" w:rsidP="001B3294">
      <w:pPr>
        <w:ind w:left="1080"/>
        <w:rPr>
          <w:sz w:val="24"/>
          <w:szCs w:val="24"/>
        </w:rPr>
      </w:pPr>
    </w:p>
    <w:p w14:paraId="7DA44C63" w14:textId="376879BF" w:rsidR="001B3294" w:rsidRDefault="00966956" w:rsidP="00966956">
      <w:pPr>
        <w:ind w:firstLine="720"/>
        <w:rPr>
          <w:sz w:val="24"/>
          <w:szCs w:val="24"/>
        </w:rPr>
      </w:pPr>
      <w:r>
        <w:rPr>
          <w:sz w:val="24"/>
          <w:szCs w:val="24"/>
        </w:rPr>
        <w:t>-</w:t>
      </w:r>
      <w:r w:rsidR="001B3294">
        <w:rPr>
          <w:sz w:val="24"/>
          <w:szCs w:val="24"/>
        </w:rPr>
        <w:t xml:space="preserve">Bill Jung (Interim Director) delivered the Managing Director </w:t>
      </w:r>
      <w:r w:rsidR="00E10629">
        <w:rPr>
          <w:sz w:val="24"/>
          <w:szCs w:val="24"/>
        </w:rPr>
        <w:t xml:space="preserve">report. </w:t>
      </w:r>
    </w:p>
    <w:p w14:paraId="79FEA521" w14:textId="792C0671" w:rsidR="00E10629" w:rsidRDefault="00E10629" w:rsidP="00966956">
      <w:pPr>
        <w:ind w:firstLine="720"/>
        <w:rPr>
          <w:sz w:val="24"/>
          <w:szCs w:val="24"/>
        </w:rPr>
      </w:pPr>
      <w:r>
        <w:rPr>
          <w:sz w:val="24"/>
          <w:szCs w:val="24"/>
        </w:rPr>
        <w:t>Bill sa</w:t>
      </w:r>
      <w:r w:rsidR="009C0F96">
        <w:rPr>
          <w:sz w:val="24"/>
          <w:szCs w:val="24"/>
        </w:rPr>
        <w:t>i</w:t>
      </w:r>
      <w:r>
        <w:rPr>
          <w:sz w:val="24"/>
          <w:szCs w:val="24"/>
        </w:rPr>
        <w:t xml:space="preserve">d his report was short and sweet we had an uneventful December. </w:t>
      </w:r>
    </w:p>
    <w:p w14:paraId="71695D60" w14:textId="72302D0C" w:rsidR="00427A65" w:rsidRDefault="00427A65" w:rsidP="001B3294">
      <w:pPr>
        <w:ind w:left="1080"/>
        <w:rPr>
          <w:sz w:val="24"/>
          <w:szCs w:val="24"/>
        </w:rPr>
      </w:pPr>
    </w:p>
    <w:p w14:paraId="3D3D2B42" w14:textId="0722BF28" w:rsidR="00427A65" w:rsidRDefault="00966956" w:rsidP="00966956">
      <w:pPr>
        <w:ind w:left="720"/>
        <w:rPr>
          <w:sz w:val="24"/>
          <w:szCs w:val="24"/>
        </w:rPr>
      </w:pPr>
      <w:r>
        <w:rPr>
          <w:sz w:val="24"/>
          <w:szCs w:val="24"/>
        </w:rPr>
        <w:t>-</w:t>
      </w:r>
      <w:r w:rsidR="00427A65">
        <w:rPr>
          <w:sz w:val="24"/>
          <w:szCs w:val="24"/>
        </w:rPr>
        <w:t xml:space="preserve">Bentley inquired about the search for a new managing director. Bill said he has received about 45 applications that they would go through in executive session. </w:t>
      </w:r>
    </w:p>
    <w:p w14:paraId="0E7521B1" w14:textId="3E9A3833" w:rsidR="00427A65" w:rsidRDefault="00427A65" w:rsidP="001B3294">
      <w:pPr>
        <w:ind w:left="1080"/>
        <w:rPr>
          <w:sz w:val="24"/>
          <w:szCs w:val="24"/>
        </w:rPr>
      </w:pPr>
    </w:p>
    <w:p w14:paraId="3D6ADF82" w14:textId="78F0A682" w:rsidR="00427A65" w:rsidRDefault="00966956" w:rsidP="00966956">
      <w:pPr>
        <w:ind w:left="720"/>
        <w:rPr>
          <w:sz w:val="24"/>
          <w:szCs w:val="24"/>
        </w:rPr>
      </w:pPr>
      <w:r>
        <w:rPr>
          <w:sz w:val="24"/>
          <w:szCs w:val="24"/>
        </w:rPr>
        <w:t>-</w:t>
      </w:r>
      <w:r w:rsidR="00427A65">
        <w:rPr>
          <w:sz w:val="24"/>
          <w:szCs w:val="24"/>
        </w:rPr>
        <w:t xml:space="preserve">Bentley suggest making a hiring committee, to weed out applicants before they are presented in front of the entire board, made up of two members and one alternate. These members being Frank Byrd, Bentley Bender, and Rich Whitney. </w:t>
      </w:r>
    </w:p>
    <w:p w14:paraId="23B8395E" w14:textId="77777777" w:rsidR="00E10629" w:rsidRDefault="00E10629" w:rsidP="001B3294">
      <w:pPr>
        <w:ind w:left="1080"/>
        <w:rPr>
          <w:sz w:val="24"/>
          <w:szCs w:val="24"/>
        </w:rPr>
      </w:pPr>
    </w:p>
    <w:p w14:paraId="40F56511" w14:textId="77777777" w:rsidR="001B3294" w:rsidRDefault="001B3294" w:rsidP="001B3294">
      <w:pPr>
        <w:rPr>
          <w:sz w:val="24"/>
          <w:szCs w:val="24"/>
        </w:rPr>
      </w:pPr>
    </w:p>
    <w:p w14:paraId="21331E83" w14:textId="047DE06C" w:rsidR="001B3294" w:rsidRDefault="001B3294" w:rsidP="001B3294">
      <w:pPr>
        <w:rPr>
          <w:b/>
          <w:sz w:val="24"/>
          <w:szCs w:val="24"/>
        </w:rPr>
      </w:pPr>
      <w:r>
        <w:rPr>
          <w:b/>
          <w:sz w:val="24"/>
          <w:szCs w:val="24"/>
        </w:rPr>
        <w:t xml:space="preserve">Operations and Financial Reports </w:t>
      </w:r>
    </w:p>
    <w:p w14:paraId="6C175178" w14:textId="77777777" w:rsidR="000C480E" w:rsidRDefault="000C480E" w:rsidP="001B3294">
      <w:pPr>
        <w:rPr>
          <w:b/>
          <w:sz w:val="24"/>
          <w:szCs w:val="24"/>
        </w:rPr>
      </w:pPr>
    </w:p>
    <w:p w14:paraId="41263931" w14:textId="5AE85B8E" w:rsidR="001B3294" w:rsidRPr="00966956" w:rsidRDefault="001B3294" w:rsidP="00966956">
      <w:pPr>
        <w:pStyle w:val="ListParagraph"/>
        <w:numPr>
          <w:ilvl w:val="0"/>
          <w:numId w:val="12"/>
        </w:numPr>
        <w:textAlignment w:val="auto"/>
        <w:rPr>
          <w:sz w:val="24"/>
          <w:szCs w:val="24"/>
        </w:rPr>
      </w:pPr>
      <w:r w:rsidRPr="00966956">
        <w:rPr>
          <w:sz w:val="24"/>
          <w:szCs w:val="24"/>
        </w:rPr>
        <w:t xml:space="preserve">Operation Report </w:t>
      </w:r>
    </w:p>
    <w:p w14:paraId="4C61B1A1" w14:textId="77777777" w:rsidR="00966956" w:rsidRPr="00966956" w:rsidRDefault="00966956" w:rsidP="00966956">
      <w:pPr>
        <w:pStyle w:val="ListParagraph"/>
        <w:ind w:left="1080"/>
        <w:textAlignment w:val="auto"/>
        <w:rPr>
          <w:sz w:val="24"/>
          <w:szCs w:val="24"/>
        </w:rPr>
      </w:pPr>
    </w:p>
    <w:p w14:paraId="584322F4" w14:textId="149BFE33" w:rsidR="001B3294" w:rsidRDefault="00966956" w:rsidP="00966956">
      <w:pPr>
        <w:ind w:left="720"/>
        <w:rPr>
          <w:sz w:val="24"/>
          <w:szCs w:val="24"/>
        </w:rPr>
      </w:pPr>
      <w:r>
        <w:rPr>
          <w:sz w:val="24"/>
          <w:szCs w:val="24"/>
        </w:rPr>
        <w:t>-</w:t>
      </w:r>
      <w:r w:rsidR="001B3294">
        <w:rPr>
          <w:sz w:val="24"/>
          <w:szCs w:val="24"/>
        </w:rPr>
        <w:t xml:space="preserve">Jimmy Leadingham delivered the operations report. </w:t>
      </w:r>
      <w:r w:rsidR="00621806">
        <w:rPr>
          <w:sz w:val="24"/>
          <w:szCs w:val="24"/>
        </w:rPr>
        <w:t>Jimmy reports we are comparing apples to apples with both last December and this December ha</w:t>
      </w:r>
      <w:r w:rsidR="000C480E">
        <w:rPr>
          <w:sz w:val="24"/>
          <w:szCs w:val="24"/>
        </w:rPr>
        <w:t>ving</w:t>
      </w:r>
      <w:r w:rsidR="00621806">
        <w:rPr>
          <w:sz w:val="24"/>
          <w:szCs w:val="24"/>
        </w:rPr>
        <w:t xml:space="preserve"> 20 working days. For the month of December invoice revenue, fares collected, and total revenue were all up</w:t>
      </w:r>
      <w:r w:rsidR="000C480E">
        <w:rPr>
          <w:sz w:val="24"/>
          <w:szCs w:val="24"/>
        </w:rPr>
        <w:t>,</w:t>
      </w:r>
      <w:r w:rsidR="00621806">
        <w:rPr>
          <w:sz w:val="24"/>
          <w:szCs w:val="24"/>
        </w:rPr>
        <w:t xml:space="preserve"> </w:t>
      </w:r>
      <w:r w:rsidR="000C480E">
        <w:rPr>
          <w:sz w:val="24"/>
          <w:szCs w:val="24"/>
        </w:rPr>
        <w:t>s</w:t>
      </w:r>
      <w:r w:rsidR="00621806">
        <w:rPr>
          <w:sz w:val="24"/>
          <w:szCs w:val="24"/>
        </w:rPr>
        <w:t>ervice miles were down while total passenger trips were up</w:t>
      </w:r>
      <w:r w:rsidR="00A53E1B">
        <w:rPr>
          <w:sz w:val="24"/>
          <w:szCs w:val="24"/>
        </w:rPr>
        <w:t>,</w:t>
      </w:r>
      <w:r w:rsidR="00621806">
        <w:rPr>
          <w:sz w:val="24"/>
          <w:szCs w:val="24"/>
        </w:rPr>
        <w:t xml:space="preserve"> meaning we are running more efficiently. </w:t>
      </w:r>
    </w:p>
    <w:p w14:paraId="0F39565B" w14:textId="77777777" w:rsidR="001B3294" w:rsidRDefault="001B3294" w:rsidP="001B3294">
      <w:pPr>
        <w:ind w:left="1080"/>
        <w:rPr>
          <w:sz w:val="24"/>
          <w:szCs w:val="24"/>
        </w:rPr>
      </w:pPr>
    </w:p>
    <w:p w14:paraId="25B29715" w14:textId="1A0DB036" w:rsidR="001B3294" w:rsidRDefault="00966956" w:rsidP="00966956">
      <w:pPr>
        <w:ind w:left="720"/>
        <w:rPr>
          <w:sz w:val="24"/>
          <w:szCs w:val="24"/>
        </w:rPr>
      </w:pPr>
      <w:r>
        <w:rPr>
          <w:sz w:val="24"/>
          <w:szCs w:val="24"/>
        </w:rPr>
        <w:t>-</w:t>
      </w:r>
      <w:r w:rsidR="001B3294">
        <w:rPr>
          <w:sz w:val="24"/>
          <w:szCs w:val="24"/>
        </w:rPr>
        <w:t xml:space="preserve">Jimmy </w:t>
      </w:r>
      <w:r w:rsidR="00090153">
        <w:rPr>
          <w:sz w:val="24"/>
          <w:szCs w:val="24"/>
        </w:rPr>
        <w:t xml:space="preserve">tells the board that </w:t>
      </w:r>
      <w:r w:rsidR="00E427F8">
        <w:rPr>
          <w:sz w:val="24"/>
          <w:szCs w:val="24"/>
        </w:rPr>
        <w:t xml:space="preserve">he had went to the Finance Committee meeting to explain the recent influx of overtime. This was a two-part problem between dispatch and drivers. However, Jimmy gladly reports that there has been a reduction in overtime of 45.29 hours. </w:t>
      </w:r>
    </w:p>
    <w:p w14:paraId="4F5AD90B" w14:textId="00B0C1B2" w:rsidR="001B3294" w:rsidRDefault="001B3294" w:rsidP="001B3294">
      <w:pPr>
        <w:ind w:left="1080"/>
        <w:rPr>
          <w:sz w:val="24"/>
          <w:szCs w:val="24"/>
        </w:rPr>
      </w:pPr>
    </w:p>
    <w:p w14:paraId="1803671D" w14:textId="66782483" w:rsidR="00F1504E" w:rsidRDefault="00966956" w:rsidP="00966956">
      <w:pPr>
        <w:ind w:left="720"/>
        <w:rPr>
          <w:sz w:val="24"/>
          <w:szCs w:val="24"/>
        </w:rPr>
      </w:pPr>
      <w:r>
        <w:rPr>
          <w:sz w:val="24"/>
          <w:szCs w:val="24"/>
        </w:rPr>
        <w:t>-</w:t>
      </w:r>
      <w:r w:rsidR="00F1504E">
        <w:rPr>
          <w:sz w:val="24"/>
          <w:szCs w:val="24"/>
        </w:rPr>
        <w:t xml:space="preserve">Jimmy also reports that we had hired one new driver who quit after two days but we do have 2 applicants awaiting pre-employment testing. </w:t>
      </w:r>
    </w:p>
    <w:p w14:paraId="1499CFAE" w14:textId="6BC10D64" w:rsidR="00F1504E" w:rsidRDefault="00F1504E" w:rsidP="001B3294">
      <w:pPr>
        <w:ind w:left="1080"/>
        <w:rPr>
          <w:sz w:val="24"/>
          <w:szCs w:val="24"/>
        </w:rPr>
      </w:pPr>
    </w:p>
    <w:p w14:paraId="682BA498" w14:textId="5C152522" w:rsidR="00F1504E" w:rsidRDefault="00F1504E" w:rsidP="000C480E">
      <w:pPr>
        <w:ind w:left="720"/>
        <w:rPr>
          <w:sz w:val="24"/>
          <w:szCs w:val="24"/>
        </w:rPr>
      </w:pPr>
      <w:r>
        <w:rPr>
          <w:sz w:val="24"/>
          <w:szCs w:val="24"/>
        </w:rPr>
        <w:t xml:space="preserve">-Jimmy mentions that the security cameras for the buses are in and </w:t>
      </w:r>
      <w:r w:rsidR="000C480E">
        <w:rPr>
          <w:sz w:val="24"/>
          <w:szCs w:val="24"/>
        </w:rPr>
        <w:t xml:space="preserve">that </w:t>
      </w:r>
      <w:r>
        <w:rPr>
          <w:sz w:val="24"/>
          <w:szCs w:val="24"/>
        </w:rPr>
        <w:t xml:space="preserve">we will </w:t>
      </w:r>
      <w:r w:rsidR="000C480E">
        <w:rPr>
          <w:sz w:val="24"/>
          <w:szCs w:val="24"/>
        </w:rPr>
        <w:t>begin to i</w:t>
      </w:r>
      <w:r>
        <w:rPr>
          <w:sz w:val="24"/>
          <w:szCs w:val="24"/>
        </w:rPr>
        <w:t>nstall</w:t>
      </w:r>
      <w:r w:rsidR="000C480E">
        <w:rPr>
          <w:sz w:val="24"/>
          <w:szCs w:val="24"/>
        </w:rPr>
        <w:t xml:space="preserve"> them</w:t>
      </w:r>
      <w:r>
        <w:rPr>
          <w:sz w:val="24"/>
          <w:szCs w:val="24"/>
        </w:rPr>
        <w:t xml:space="preserve">. </w:t>
      </w:r>
    </w:p>
    <w:p w14:paraId="5FC2D12B" w14:textId="77777777" w:rsidR="001B3294" w:rsidRDefault="001B3294" w:rsidP="001B3294">
      <w:pPr>
        <w:ind w:left="1080"/>
        <w:rPr>
          <w:sz w:val="24"/>
          <w:szCs w:val="24"/>
        </w:rPr>
      </w:pPr>
    </w:p>
    <w:p w14:paraId="447CB666" w14:textId="77777777" w:rsidR="001B3294" w:rsidRDefault="001B3294" w:rsidP="001B3294">
      <w:pPr>
        <w:rPr>
          <w:sz w:val="24"/>
          <w:szCs w:val="24"/>
        </w:rPr>
      </w:pPr>
    </w:p>
    <w:p w14:paraId="7F6E32A7" w14:textId="4101BF05" w:rsidR="001B3294" w:rsidRPr="00966956" w:rsidRDefault="00966956" w:rsidP="00966956">
      <w:pPr>
        <w:pStyle w:val="ListParagraph"/>
        <w:numPr>
          <w:ilvl w:val="0"/>
          <w:numId w:val="12"/>
        </w:numPr>
        <w:textAlignment w:val="auto"/>
        <w:rPr>
          <w:sz w:val="24"/>
          <w:szCs w:val="24"/>
        </w:rPr>
      </w:pPr>
      <w:r w:rsidRPr="00966956">
        <w:rPr>
          <w:sz w:val="24"/>
          <w:szCs w:val="24"/>
        </w:rPr>
        <w:t>Financial</w:t>
      </w:r>
      <w:r w:rsidR="001B3294" w:rsidRPr="00966956">
        <w:rPr>
          <w:sz w:val="24"/>
          <w:szCs w:val="24"/>
        </w:rPr>
        <w:t xml:space="preserve"> Report</w:t>
      </w:r>
    </w:p>
    <w:p w14:paraId="2FADFE4E" w14:textId="77777777" w:rsidR="00966956" w:rsidRPr="00966956" w:rsidRDefault="00966956" w:rsidP="00966956">
      <w:pPr>
        <w:pStyle w:val="ListParagraph"/>
        <w:ind w:left="1080"/>
        <w:textAlignment w:val="auto"/>
        <w:rPr>
          <w:sz w:val="24"/>
          <w:szCs w:val="24"/>
        </w:rPr>
      </w:pPr>
    </w:p>
    <w:p w14:paraId="52D68CC9" w14:textId="07A01689" w:rsidR="001B3294" w:rsidRDefault="001B3294" w:rsidP="00966956">
      <w:pPr>
        <w:ind w:left="720"/>
        <w:rPr>
          <w:sz w:val="24"/>
          <w:szCs w:val="24"/>
        </w:rPr>
      </w:pPr>
      <w:r>
        <w:rPr>
          <w:sz w:val="24"/>
          <w:szCs w:val="24"/>
        </w:rPr>
        <w:t xml:space="preserve">-Casey Gunderson delivered the financial report. </w:t>
      </w:r>
      <w:r w:rsidR="00161EF1">
        <w:rPr>
          <w:sz w:val="24"/>
          <w:szCs w:val="24"/>
        </w:rPr>
        <w:t xml:space="preserve">Casey reports the third quarter DOP </w:t>
      </w:r>
      <w:r w:rsidR="00AA0966">
        <w:rPr>
          <w:sz w:val="24"/>
          <w:szCs w:val="24"/>
        </w:rPr>
        <w:t xml:space="preserve">payment has been received but the 5311 is being held due to the government shut down.  Casey points out an increase in equipment due to the security cameras purchased for the buses. </w:t>
      </w:r>
    </w:p>
    <w:p w14:paraId="238D2E88" w14:textId="7A3EEA0D" w:rsidR="00AA0966" w:rsidRDefault="00AA0966" w:rsidP="008C573A">
      <w:pPr>
        <w:ind w:left="1080"/>
        <w:rPr>
          <w:sz w:val="24"/>
          <w:szCs w:val="24"/>
        </w:rPr>
      </w:pPr>
    </w:p>
    <w:p w14:paraId="5AA5DBF9" w14:textId="58665E46" w:rsidR="00AA0966" w:rsidRDefault="00AA0966" w:rsidP="00966956">
      <w:pPr>
        <w:ind w:left="720"/>
        <w:rPr>
          <w:sz w:val="24"/>
          <w:szCs w:val="24"/>
        </w:rPr>
      </w:pPr>
      <w:r>
        <w:rPr>
          <w:sz w:val="24"/>
          <w:szCs w:val="24"/>
        </w:rPr>
        <w:lastRenderedPageBreak/>
        <w:t xml:space="preserve">-Casey mentions that local income is down due to a $1300 MCO write off from the transition in medical billing earlier this year. </w:t>
      </w:r>
    </w:p>
    <w:p w14:paraId="6A3B77B9" w14:textId="066CDB50" w:rsidR="00CB14ED" w:rsidRDefault="00CB14ED" w:rsidP="008C573A">
      <w:pPr>
        <w:ind w:left="1080"/>
        <w:rPr>
          <w:sz w:val="24"/>
          <w:szCs w:val="24"/>
        </w:rPr>
      </w:pPr>
    </w:p>
    <w:p w14:paraId="19263D25" w14:textId="587D37E1" w:rsidR="00CB14ED" w:rsidRDefault="00966956" w:rsidP="00966956">
      <w:pPr>
        <w:ind w:left="720"/>
        <w:rPr>
          <w:sz w:val="24"/>
          <w:szCs w:val="24"/>
        </w:rPr>
      </w:pPr>
      <w:r>
        <w:rPr>
          <w:sz w:val="24"/>
          <w:szCs w:val="24"/>
        </w:rPr>
        <w:t>-</w:t>
      </w:r>
      <w:r w:rsidR="00CB14ED">
        <w:rPr>
          <w:sz w:val="24"/>
          <w:szCs w:val="24"/>
        </w:rPr>
        <w:t xml:space="preserve">Jim LeBeau makes a motion to approve Operations and Financial reports </w:t>
      </w:r>
      <w:r w:rsidR="00855AB2">
        <w:rPr>
          <w:sz w:val="24"/>
          <w:szCs w:val="24"/>
        </w:rPr>
        <w:t xml:space="preserve">Frank Byrd seconds. The motion carried. </w:t>
      </w:r>
    </w:p>
    <w:p w14:paraId="4CE2D32A" w14:textId="77777777" w:rsidR="00AA0966" w:rsidRDefault="00AA0966" w:rsidP="008C573A">
      <w:pPr>
        <w:ind w:left="1080"/>
        <w:rPr>
          <w:sz w:val="24"/>
          <w:szCs w:val="24"/>
        </w:rPr>
      </w:pPr>
    </w:p>
    <w:p w14:paraId="38B10BEF" w14:textId="77777777" w:rsidR="008C6C5F" w:rsidRDefault="008C6C5F" w:rsidP="00AA0966">
      <w:pPr>
        <w:ind w:firstLine="720"/>
        <w:rPr>
          <w:sz w:val="24"/>
          <w:szCs w:val="24"/>
        </w:rPr>
      </w:pPr>
    </w:p>
    <w:p w14:paraId="24012974" w14:textId="560FD6D2" w:rsidR="00AA0966" w:rsidRDefault="00AA0966" w:rsidP="00AA0966">
      <w:pPr>
        <w:ind w:firstLine="720"/>
        <w:rPr>
          <w:sz w:val="24"/>
          <w:szCs w:val="24"/>
        </w:rPr>
      </w:pPr>
      <w:r>
        <w:rPr>
          <w:sz w:val="24"/>
          <w:szCs w:val="24"/>
        </w:rPr>
        <w:t xml:space="preserve">C.  YTD Budget vs. Actual </w:t>
      </w:r>
    </w:p>
    <w:p w14:paraId="201CEE0F" w14:textId="5E71E6F6" w:rsidR="00AA0966" w:rsidRDefault="003E5DE2" w:rsidP="003E5DE2">
      <w:pPr>
        <w:ind w:left="720"/>
        <w:rPr>
          <w:sz w:val="24"/>
          <w:szCs w:val="24"/>
        </w:rPr>
      </w:pPr>
      <w:r>
        <w:rPr>
          <w:sz w:val="24"/>
          <w:szCs w:val="24"/>
        </w:rPr>
        <w:t>- Casey Gunderson presents the YTD Budget vs, Actual department totals for July           through December</w:t>
      </w:r>
      <w:r w:rsidR="00776341">
        <w:rPr>
          <w:sz w:val="24"/>
          <w:szCs w:val="24"/>
        </w:rPr>
        <w:t>. Casey points out that Operator’s Salaries has 51.03% left for the year while Dispatcher’s Salaries only has 37.04% left. However, Administr</w:t>
      </w:r>
      <w:r w:rsidR="00A61189">
        <w:rPr>
          <w:sz w:val="24"/>
          <w:szCs w:val="24"/>
        </w:rPr>
        <w:t xml:space="preserve">ative Salaries has 71.67% left mainly due to the lack of a Managing Director. </w:t>
      </w:r>
    </w:p>
    <w:p w14:paraId="00312FFD" w14:textId="4CF7B5D2" w:rsidR="00A61189" w:rsidRDefault="00A61189" w:rsidP="003E5DE2">
      <w:pPr>
        <w:ind w:left="720"/>
        <w:rPr>
          <w:sz w:val="24"/>
          <w:szCs w:val="24"/>
        </w:rPr>
      </w:pPr>
      <w:r>
        <w:rPr>
          <w:sz w:val="24"/>
          <w:szCs w:val="24"/>
        </w:rPr>
        <w:t>- Bill Jung (Interim Director) points out that JCMTD only has 30.20% left in Utilities but he feels the budget for utilities was under project</w:t>
      </w:r>
      <w:r w:rsidR="003A7445">
        <w:rPr>
          <w:sz w:val="24"/>
          <w:szCs w:val="24"/>
        </w:rPr>
        <w:t>ed</w:t>
      </w:r>
      <w:r>
        <w:rPr>
          <w:sz w:val="24"/>
          <w:szCs w:val="24"/>
        </w:rPr>
        <w:t xml:space="preserve">. </w:t>
      </w:r>
    </w:p>
    <w:p w14:paraId="39417673" w14:textId="74F1AE9C" w:rsidR="00A61189" w:rsidRDefault="00A61189" w:rsidP="003E5DE2">
      <w:pPr>
        <w:ind w:left="720"/>
        <w:rPr>
          <w:sz w:val="24"/>
          <w:szCs w:val="24"/>
        </w:rPr>
      </w:pPr>
      <w:r>
        <w:rPr>
          <w:sz w:val="24"/>
          <w:szCs w:val="24"/>
        </w:rPr>
        <w:t xml:space="preserve">- Casey reports </w:t>
      </w:r>
      <w:r w:rsidR="00F62CAD">
        <w:rPr>
          <w:sz w:val="24"/>
          <w:szCs w:val="24"/>
        </w:rPr>
        <w:t>overall,</w:t>
      </w:r>
      <w:r>
        <w:rPr>
          <w:sz w:val="24"/>
          <w:szCs w:val="24"/>
        </w:rPr>
        <w:t xml:space="preserve"> we have 53.24% left of the budget. </w:t>
      </w:r>
    </w:p>
    <w:p w14:paraId="0BE3D144" w14:textId="77777777" w:rsidR="001B3294" w:rsidRDefault="001B3294" w:rsidP="001B3294">
      <w:pPr>
        <w:ind w:left="1080"/>
        <w:rPr>
          <w:sz w:val="24"/>
          <w:szCs w:val="24"/>
        </w:rPr>
      </w:pPr>
    </w:p>
    <w:p w14:paraId="3DDFD3CD" w14:textId="3A5E2955" w:rsidR="001B3294" w:rsidRDefault="001B3294" w:rsidP="001B3294">
      <w:pPr>
        <w:rPr>
          <w:b/>
          <w:sz w:val="24"/>
          <w:szCs w:val="24"/>
        </w:rPr>
      </w:pPr>
      <w:r>
        <w:rPr>
          <w:b/>
          <w:sz w:val="24"/>
          <w:szCs w:val="24"/>
        </w:rPr>
        <w:t>Old Business</w:t>
      </w:r>
    </w:p>
    <w:p w14:paraId="4964682A" w14:textId="77777777" w:rsidR="00E14061" w:rsidRDefault="00E14061" w:rsidP="001B3294">
      <w:pPr>
        <w:rPr>
          <w:b/>
          <w:sz w:val="24"/>
          <w:szCs w:val="24"/>
        </w:rPr>
      </w:pPr>
    </w:p>
    <w:p w14:paraId="7EB7F769" w14:textId="70CC237C" w:rsidR="001B3294" w:rsidRPr="00966956" w:rsidRDefault="00966956" w:rsidP="00966956">
      <w:pPr>
        <w:ind w:firstLine="720"/>
        <w:rPr>
          <w:sz w:val="24"/>
          <w:szCs w:val="24"/>
        </w:rPr>
      </w:pPr>
      <w:r>
        <w:rPr>
          <w:sz w:val="24"/>
          <w:szCs w:val="24"/>
        </w:rPr>
        <w:t xml:space="preserve">A. </w:t>
      </w:r>
      <w:r w:rsidR="00F62CAD" w:rsidRPr="00966956">
        <w:rPr>
          <w:sz w:val="24"/>
          <w:szCs w:val="24"/>
        </w:rPr>
        <w:t xml:space="preserve">Employee Handbook </w:t>
      </w:r>
    </w:p>
    <w:p w14:paraId="729B673C" w14:textId="7E20BBED" w:rsidR="001B3294" w:rsidRDefault="00CB14ED" w:rsidP="00966956">
      <w:pPr>
        <w:ind w:left="720"/>
        <w:rPr>
          <w:sz w:val="24"/>
          <w:szCs w:val="24"/>
        </w:rPr>
      </w:pPr>
      <w:r>
        <w:rPr>
          <w:sz w:val="24"/>
          <w:szCs w:val="24"/>
        </w:rPr>
        <w:t>-</w:t>
      </w:r>
      <w:r w:rsidR="00F62CAD">
        <w:rPr>
          <w:sz w:val="24"/>
          <w:szCs w:val="24"/>
        </w:rPr>
        <w:t xml:space="preserve">Hannah Jones presents the Board with a draft of an Employee Handbook. </w:t>
      </w:r>
      <w:r>
        <w:rPr>
          <w:sz w:val="24"/>
          <w:szCs w:val="24"/>
        </w:rPr>
        <w:t xml:space="preserve">Hannah walks through with some changes that have been made and any additions that have been added. </w:t>
      </w:r>
    </w:p>
    <w:p w14:paraId="48D66331" w14:textId="465DC7CF" w:rsidR="00CB14ED" w:rsidRDefault="00CB14ED" w:rsidP="00966956">
      <w:pPr>
        <w:ind w:left="720"/>
        <w:rPr>
          <w:sz w:val="24"/>
          <w:szCs w:val="24"/>
        </w:rPr>
      </w:pPr>
      <w:r>
        <w:rPr>
          <w:sz w:val="24"/>
          <w:szCs w:val="24"/>
        </w:rPr>
        <w:t xml:space="preserve">-Bentley Bender points out a few typos and </w:t>
      </w:r>
      <w:r w:rsidR="00855AB2">
        <w:rPr>
          <w:sz w:val="24"/>
          <w:szCs w:val="24"/>
        </w:rPr>
        <w:t xml:space="preserve">requests </w:t>
      </w:r>
      <w:r>
        <w:rPr>
          <w:sz w:val="24"/>
          <w:szCs w:val="24"/>
        </w:rPr>
        <w:t xml:space="preserve">an electronic copy be sent to all Board members </w:t>
      </w:r>
      <w:r w:rsidR="00855AB2">
        <w:rPr>
          <w:sz w:val="24"/>
          <w:szCs w:val="24"/>
        </w:rPr>
        <w:t>for further review. If no major issues are found</w:t>
      </w:r>
      <w:r w:rsidR="003702F9">
        <w:rPr>
          <w:sz w:val="24"/>
          <w:szCs w:val="24"/>
        </w:rPr>
        <w:t>,</w:t>
      </w:r>
      <w:r w:rsidR="00855AB2">
        <w:rPr>
          <w:sz w:val="24"/>
          <w:szCs w:val="24"/>
        </w:rPr>
        <w:t xml:space="preserve"> the Handbook can be up for approval at the February Board meeting. </w:t>
      </w:r>
    </w:p>
    <w:p w14:paraId="63C1ED97" w14:textId="21C4B38B" w:rsidR="00855AB2" w:rsidRDefault="00855AB2" w:rsidP="00F62CAD">
      <w:pPr>
        <w:ind w:left="1080"/>
        <w:rPr>
          <w:sz w:val="24"/>
          <w:szCs w:val="24"/>
        </w:rPr>
      </w:pPr>
    </w:p>
    <w:p w14:paraId="12288E60" w14:textId="06BF0102" w:rsidR="00855AB2" w:rsidRPr="00966956" w:rsidRDefault="00966956" w:rsidP="00966956">
      <w:pPr>
        <w:ind w:left="810"/>
        <w:rPr>
          <w:sz w:val="24"/>
          <w:szCs w:val="24"/>
        </w:rPr>
      </w:pPr>
      <w:r>
        <w:rPr>
          <w:sz w:val="24"/>
          <w:szCs w:val="24"/>
        </w:rPr>
        <w:t xml:space="preserve">B. </w:t>
      </w:r>
      <w:r w:rsidR="00855AB2" w:rsidRPr="00966956">
        <w:rPr>
          <w:sz w:val="24"/>
          <w:szCs w:val="24"/>
        </w:rPr>
        <w:t>Spending Limits</w:t>
      </w:r>
    </w:p>
    <w:p w14:paraId="69D69394" w14:textId="5D876EFB" w:rsidR="00855AB2" w:rsidRPr="00966956" w:rsidRDefault="00855AB2" w:rsidP="00966956">
      <w:pPr>
        <w:ind w:left="720"/>
        <w:rPr>
          <w:sz w:val="24"/>
          <w:szCs w:val="24"/>
        </w:rPr>
      </w:pPr>
      <w:r w:rsidRPr="00966956">
        <w:rPr>
          <w:sz w:val="24"/>
          <w:szCs w:val="24"/>
        </w:rPr>
        <w:t xml:space="preserve">-Casey Gunderson explains </w:t>
      </w:r>
      <w:r w:rsidR="00933884" w:rsidRPr="00966956">
        <w:rPr>
          <w:sz w:val="24"/>
          <w:szCs w:val="24"/>
        </w:rPr>
        <w:t xml:space="preserve">that the previously approved spending limits were $3000 for Operations Manager and $300 for Finance and Assistant Operations Manager. The proposal is for the Finance Manger to be raised to $3000 also in case the Operations Manager isn’t present.  </w:t>
      </w:r>
    </w:p>
    <w:p w14:paraId="2FB988E6" w14:textId="7BC5A0BD" w:rsidR="00933884" w:rsidRDefault="00933884" w:rsidP="00855AB2">
      <w:pPr>
        <w:pStyle w:val="ListParagraph"/>
        <w:ind w:left="1440"/>
        <w:rPr>
          <w:sz w:val="24"/>
          <w:szCs w:val="24"/>
        </w:rPr>
      </w:pPr>
    </w:p>
    <w:p w14:paraId="67B473E9" w14:textId="2D20FB3D" w:rsidR="00933884" w:rsidRPr="00966956" w:rsidRDefault="00933884" w:rsidP="00966956">
      <w:pPr>
        <w:ind w:left="720"/>
        <w:rPr>
          <w:sz w:val="24"/>
          <w:szCs w:val="24"/>
        </w:rPr>
      </w:pPr>
      <w:r w:rsidRPr="00966956">
        <w:rPr>
          <w:sz w:val="24"/>
          <w:szCs w:val="24"/>
        </w:rPr>
        <w:t xml:space="preserve">-Susan Metcalf makes the motion to increase the Finance Manger’s spending limit from $300 to $3000. Frank Byrd seconds. The motion carries. </w:t>
      </w:r>
    </w:p>
    <w:p w14:paraId="4ED45ECF" w14:textId="77777777" w:rsidR="001B3294" w:rsidRDefault="001B3294" w:rsidP="001B3294">
      <w:pPr>
        <w:rPr>
          <w:b/>
          <w:sz w:val="24"/>
          <w:szCs w:val="24"/>
        </w:rPr>
      </w:pPr>
    </w:p>
    <w:p w14:paraId="44460856" w14:textId="77777777" w:rsidR="001B3294" w:rsidRDefault="001B3294" w:rsidP="001B3294">
      <w:pPr>
        <w:rPr>
          <w:b/>
          <w:sz w:val="24"/>
          <w:szCs w:val="24"/>
        </w:rPr>
      </w:pPr>
    </w:p>
    <w:p w14:paraId="4DBA9C9D" w14:textId="2BAA1A1E" w:rsidR="001B3294" w:rsidRDefault="001B3294" w:rsidP="001B3294">
      <w:pPr>
        <w:rPr>
          <w:b/>
          <w:sz w:val="24"/>
          <w:szCs w:val="24"/>
        </w:rPr>
      </w:pPr>
      <w:r>
        <w:rPr>
          <w:b/>
          <w:sz w:val="24"/>
          <w:szCs w:val="24"/>
        </w:rPr>
        <w:t xml:space="preserve">New Business </w:t>
      </w:r>
    </w:p>
    <w:p w14:paraId="37B8C4AC" w14:textId="77777777" w:rsidR="003702F9" w:rsidRDefault="003702F9" w:rsidP="001B3294">
      <w:pPr>
        <w:rPr>
          <w:b/>
          <w:sz w:val="24"/>
          <w:szCs w:val="24"/>
        </w:rPr>
      </w:pPr>
    </w:p>
    <w:p w14:paraId="52028C57" w14:textId="6F8B85FC" w:rsidR="00933884" w:rsidRPr="007047A5" w:rsidRDefault="007047A5" w:rsidP="007047A5">
      <w:pPr>
        <w:ind w:firstLine="720"/>
        <w:rPr>
          <w:sz w:val="24"/>
          <w:szCs w:val="24"/>
        </w:rPr>
      </w:pPr>
      <w:r>
        <w:rPr>
          <w:sz w:val="24"/>
          <w:szCs w:val="24"/>
        </w:rPr>
        <w:t>A.</w:t>
      </w:r>
      <w:r w:rsidR="00933884" w:rsidRPr="007047A5">
        <w:rPr>
          <w:sz w:val="24"/>
          <w:szCs w:val="24"/>
        </w:rPr>
        <w:t xml:space="preserve">2020 Budget Preliminary </w:t>
      </w:r>
    </w:p>
    <w:p w14:paraId="7AB0BB1A" w14:textId="291B3766" w:rsidR="00966956" w:rsidRPr="007047A5" w:rsidRDefault="00966956" w:rsidP="007047A5">
      <w:pPr>
        <w:ind w:left="720"/>
        <w:rPr>
          <w:sz w:val="24"/>
          <w:szCs w:val="24"/>
        </w:rPr>
      </w:pPr>
      <w:r w:rsidRPr="007047A5">
        <w:rPr>
          <w:sz w:val="24"/>
          <w:szCs w:val="24"/>
        </w:rPr>
        <w:t xml:space="preserve">-Bill Jung and Casey Gunderson presents to the board a draft proposal for a 2020 budget. Bill specifies that the board has 30 days to review and will revisit at the next Board meeting to finalize. </w:t>
      </w:r>
    </w:p>
    <w:p w14:paraId="14291F2C" w14:textId="72260C84" w:rsidR="00966956" w:rsidRDefault="00966956" w:rsidP="00966956">
      <w:pPr>
        <w:pStyle w:val="ListParagraph"/>
        <w:ind w:left="1800"/>
        <w:rPr>
          <w:sz w:val="24"/>
          <w:szCs w:val="24"/>
        </w:rPr>
      </w:pPr>
    </w:p>
    <w:p w14:paraId="0B1716EB" w14:textId="385289B2" w:rsidR="001B3294" w:rsidRPr="007047A5" w:rsidRDefault="00966956" w:rsidP="007047A5">
      <w:pPr>
        <w:ind w:left="720"/>
        <w:rPr>
          <w:sz w:val="24"/>
          <w:szCs w:val="24"/>
        </w:rPr>
      </w:pPr>
      <w:r w:rsidRPr="007047A5">
        <w:rPr>
          <w:sz w:val="24"/>
          <w:szCs w:val="24"/>
        </w:rPr>
        <w:t xml:space="preserve">-Bentley Bender asks to be sent a copy of last years budget for a comparison and a break down of the salary increases. Casey agrees to send that information to all board members. </w:t>
      </w:r>
    </w:p>
    <w:p w14:paraId="226CBE52" w14:textId="77777777" w:rsidR="001B3294" w:rsidRDefault="001B3294" w:rsidP="001B3294">
      <w:pPr>
        <w:ind w:left="1080"/>
        <w:rPr>
          <w:sz w:val="24"/>
          <w:szCs w:val="24"/>
        </w:rPr>
      </w:pPr>
    </w:p>
    <w:p w14:paraId="40CE15D9" w14:textId="7BC64B68" w:rsidR="001B3294" w:rsidRDefault="001B3294" w:rsidP="001B3294">
      <w:pPr>
        <w:rPr>
          <w:b/>
          <w:sz w:val="24"/>
          <w:szCs w:val="24"/>
        </w:rPr>
      </w:pPr>
      <w:r>
        <w:rPr>
          <w:b/>
          <w:sz w:val="24"/>
          <w:szCs w:val="24"/>
        </w:rPr>
        <w:t xml:space="preserve">Executive Session </w:t>
      </w:r>
    </w:p>
    <w:p w14:paraId="0147CBB2" w14:textId="77777777" w:rsidR="00E14061" w:rsidRDefault="00E14061" w:rsidP="001B3294">
      <w:pPr>
        <w:rPr>
          <w:b/>
          <w:sz w:val="24"/>
          <w:szCs w:val="24"/>
        </w:rPr>
      </w:pPr>
    </w:p>
    <w:p w14:paraId="3D28F94D" w14:textId="7068E677" w:rsidR="001B3294" w:rsidRPr="007047A5" w:rsidRDefault="001B3294" w:rsidP="007047A5">
      <w:pPr>
        <w:ind w:left="720"/>
        <w:rPr>
          <w:sz w:val="24"/>
          <w:szCs w:val="24"/>
        </w:rPr>
      </w:pPr>
      <w:r w:rsidRPr="007047A5">
        <w:rPr>
          <w:sz w:val="24"/>
          <w:szCs w:val="24"/>
        </w:rPr>
        <w:t>-</w:t>
      </w:r>
      <w:r w:rsidR="00933884" w:rsidRPr="007047A5">
        <w:rPr>
          <w:sz w:val="24"/>
          <w:szCs w:val="24"/>
        </w:rPr>
        <w:t xml:space="preserve">Jim LeBeau moved to enter executive session at </w:t>
      </w:r>
      <w:r w:rsidR="00CC5F18" w:rsidRPr="007047A5">
        <w:rPr>
          <w:sz w:val="24"/>
          <w:szCs w:val="24"/>
        </w:rPr>
        <w:t>19:15,</w:t>
      </w:r>
      <w:r w:rsidR="00933884" w:rsidRPr="007047A5">
        <w:rPr>
          <w:sz w:val="24"/>
          <w:szCs w:val="24"/>
        </w:rPr>
        <w:t xml:space="preserve"> Bentley Bender seconds. The motion carried. </w:t>
      </w:r>
    </w:p>
    <w:p w14:paraId="035E5AD2" w14:textId="6EE17210" w:rsidR="00CC5F18" w:rsidRPr="007047A5" w:rsidRDefault="00CC5F18" w:rsidP="007047A5">
      <w:pPr>
        <w:ind w:left="720"/>
        <w:rPr>
          <w:sz w:val="24"/>
          <w:szCs w:val="24"/>
        </w:rPr>
      </w:pPr>
      <w:r w:rsidRPr="007047A5">
        <w:rPr>
          <w:sz w:val="24"/>
          <w:szCs w:val="24"/>
        </w:rPr>
        <w:t xml:space="preserve">-Jim LeBeau moved to exit executive session at 19:52, Frank Byrd seconds. The motion carried. </w:t>
      </w:r>
    </w:p>
    <w:p w14:paraId="67F0E626" w14:textId="2BFCE0BC" w:rsidR="001B3294" w:rsidRDefault="001B3294" w:rsidP="001B3294">
      <w:pPr>
        <w:rPr>
          <w:b/>
          <w:sz w:val="24"/>
          <w:szCs w:val="24"/>
        </w:rPr>
      </w:pPr>
      <w:r>
        <w:rPr>
          <w:b/>
          <w:sz w:val="24"/>
          <w:szCs w:val="24"/>
        </w:rPr>
        <w:t xml:space="preserve">Adjourn </w:t>
      </w:r>
    </w:p>
    <w:p w14:paraId="1F465F18" w14:textId="77777777" w:rsidR="00E14061" w:rsidRDefault="00E14061" w:rsidP="001B3294">
      <w:pPr>
        <w:rPr>
          <w:b/>
          <w:sz w:val="24"/>
          <w:szCs w:val="24"/>
        </w:rPr>
      </w:pPr>
    </w:p>
    <w:p w14:paraId="1FBA1E37" w14:textId="6C3EE4DF" w:rsidR="001B3294" w:rsidRDefault="00933884" w:rsidP="003A7445">
      <w:pPr>
        <w:ind w:left="720"/>
        <w:rPr>
          <w:sz w:val="24"/>
          <w:szCs w:val="24"/>
        </w:rPr>
      </w:pPr>
      <w:r>
        <w:rPr>
          <w:sz w:val="24"/>
          <w:szCs w:val="24"/>
        </w:rPr>
        <w:t xml:space="preserve">With </w:t>
      </w:r>
      <w:r w:rsidR="00CC5F18">
        <w:rPr>
          <w:sz w:val="24"/>
          <w:szCs w:val="24"/>
        </w:rPr>
        <w:t xml:space="preserve">no other business </w:t>
      </w:r>
      <w:r>
        <w:rPr>
          <w:sz w:val="24"/>
          <w:szCs w:val="24"/>
        </w:rPr>
        <w:t>Jim LeBeau</w:t>
      </w:r>
      <w:r w:rsidR="001B3294">
        <w:rPr>
          <w:sz w:val="24"/>
          <w:szCs w:val="24"/>
        </w:rPr>
        <w:t xml:space="preserve"> moved to adjourn meeting at 1</w:t>
      </w:r>
      <w:r>
        <w:rPr>
          <w:sz w:val="24"/>
          <w:szCs w:val="24"/>
        </w:rPr>
        <w:t>9:53</w:t>
      </w:r>
      <w:r w:rsidR="001B3294">
        <w:rPr>
          <w:sz w:val="24"/>
          <w:szCs w:val="24"/>
        </w:rPr>
        <w:t xml:space="preserve">, </w:t>
      </w:r>
      <w:r>
        <w:rPr>
          <w:sz w:val="24"/>
          <w:szCs w:val="24"/>
        </w:rPr>
        <w:t>Frank Byrd</w:t>
      </w:r>
      <w:r w:rsidR="001B3294">
        <w:rPr>
          <w:sz w:val="24"/>
          <w:szCs w:val="24"/>
        </w:rPr>
        <w:t xml:space="preserve"> seconded. Th</w:t>
      </w:r>
      <w:r>
        <w:rPr>
          <w:sz w:val="24"/>
          <w:szCs w:val="24"/>
        </w:rPr>
        <w:t xml:space="preserve">e </w:t>
      </w:r>
      <w:r w:rsidR="001B3294">
        <w:rPr>
          <w:sz w:val="24"/>
          <w:szCs w:val="24"/>
        </w:rPr>
        <w:t xml:space="preserve">motion carried. </w:t>
      </w:r>
    </w:p>
    <w:p w14:paraId="4225F8B9" w14:textId="77777777" w:rsidR="001B3294" w:rsidRDefault="001B3294" w:rsidP="001B3294">
      <w:pPr>
        <w:ind w:left="1080"/>
        <w:rPr>
          <w:sz w:val="24"/>
          <w:szCs w:val="24"/>
        </w:rPr>
      </w:pPr>
    </w:p>
    <w:p w14:paraId="45C3BBC1" w14:textId="77777777" w:rsidR="001B3294" w:rsidRDefault="001B3294" w:rsidP="001B3294">
      <w:pPr>
        <w:ind w:left="1080"/>
        <w:rPr>
          <w:sz w:val="24"/>
          <w:szCs w:val="24"/>
        </w:rPr>
      </w:pPr>
    </w:p>
    <w:p w14:paraId="0106C032" w14:textId="77777777" w:rsidR="001B3294" w:rsidRDefault="001B3294" w:rsidP="001B3294">
      <w:pPr>
        <w:ind w:left="1080"/>
        <w:rPr>
          <w:sz w:val="24"/>
          <w:szCs w:val="24"/>
        </w:rPr>
      </w:pPr>
    </w:p>
    <w:p w14:paraId="7B07F2E9" w14:textId="77777777" w:rsidR="001B3294" w:rsidRDefault="001B3294" w:rsidP="001B3294">
      <w:pPr>
        <w:rPr>
          <w:sz w:val="24"/>
          <w:szCs w:val="24"/>
        </w:rPr>
      </w:pPr>
      <w:r>
        <w:rPr>
          <w:sz w:val="24"/>
          <w:szCs w:val="24"/>
        </w:rPr>
        <w:tab/>
        <w:t xml:space="preserve"> </w:t>
      </w:r>
    </w:p>
    <w:p w14:paraId="0F4A1C16" w14:textId="77777777" w:rsidR="00520F02" w:rsidRDefault="00520F02"/>
    <w:sectPr w:rsidR="00520F02"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7803" w14:textId="77777777" w:rsidR="002C3B28" w:rsidRDefault="002C3B28" w:rsidP="00397E57">
      <w:r>
        <w:separator/>
      </w:r>
    </w:p>
  </w:endnote>
  <w:endnote w:type="continuationSeparator" w:id="0">
    <w:p w14:paraId="12BC81CC" w14:textId="77777777" w:rsidR="002C3B28" w:rsidRDefault="002C3B28"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53E9" w14:textId="77777777" w:rsidR="002C3B28" w:rsidRDefault="002C3B28" w:rsidP="00397E57">
      <w:r>
        <w:separator/>
      </w:r>
    </w:p>
  </w:footnote>
  <w:footnote w:type="continuationSeparator" w:id="0">
    <w:p w14:paraId="019CC3A7" w14:textId="77777777" w:rsidR="002C3B28" w:rsidRDefault="002C3B28"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C6"/>
    <w:multiLevelType w:val="hybridMultilevel"/>
    <w:tmpl w:val="5562F828"/>
    <w:lvl w:ilvl="0" w:tplc="08A29D8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7AD4"/>
    <w:multiLevelType w:val="hybridMultilevel"/>
    <w:tmpl w:val="A05EC438"/>
    <w:lvl w:ilvl="0" w:tplc="950A40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D5CCC"/>
    <w:multiLevelType w:val="hybridMultilevel"/>
    <w:tmpl w:val="8B1080F8"/>
    <w:lvl w:ilvl="0" w:tplc="8B7229F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F6160"/>
    <w:multiLevelType w:val="hybridMultilevel"/>
    <w:tmpl w:val="004E078E"/>
    <w:lvl w:ilvl="0" w:tplc="92D43E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DD3A90"/>
    <w:multiLevelType w:val="hybridMultilevel"/>
    <w:tmpl w:val="B78E4360"/>
    <w:lvl w:ilvl="0" w:tplc="0D6E9A6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5A4066E"/>
    <w:multiLevelType w:val="hybridMultilevel"/>
    <w:tmpl w:val="5D5E7D08"/>
    <w:lvl w:ilvl="0" w:tplc="6A1877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B6E39B8"/>
    <w:multiLevelType w:val="hybridMultilevel"/>
    <w:tmpl w:val="061805E2"/>
    <w:lvl w:ilvl="0" w:tplc="E85E0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D11A39"/>
    <w:multiLevelType w:val="hybridMultilevel"/>
    <w:tmpl w:val="0FAC87E0"/>
    <w:lvl w:ilvl="0" w:tplc="0ABC37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20498"/>
    <w:multiLevelType w:val="hybridMultilevel"/>
    <w:tmpl w:val="EB129A1C"/>
    <w:lvl w:ilvl="0" w:tplc="3D205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57"/>
    <w:rsid w:val="00010D43"/>
    <w:rsid w:val="00027F4F"/>
    <w:rsid w:val="00090153"/>
    <w:rsid w:val="000B1B0F"/>
    <w:rsid w:val="000C480E"/>
    <w:rsid w:val="001059DC"/>
    <w:rsid w:val="0012330F"/>
    <w:rsid w:val="00161EF1"/>
    <w:rsid w:val="001A5E4F"/>
    <w:rsid w:val="001B3294"/>
    <w:rsid w:val="001D2D13"/>
    <w:rsid w:val="002C3B28"/>
    <w:rsid w:val="003035C8"/>
    <w:rsid w:val="0032206A"/>
    <w:rsid w:val="00346F3F"/>
    <w:rsid w:val="003702F9"/>
    <w:rsid w:val="00397E57"/>
    <w:rsid w:val="003A5C69"/>
    <w:rsid w:val="003A7445"/>
    <w:rsid w:val="003B3036"/>
    <w:rsid w:val="003D110B"/>
    <w:rsid w:val="003E07EF"/>
    <w:rsid w:val="003E5DE2"/>
    <w:rsid w:val="00410739"/>
    <w:rsid w:val="00427A65"/>
    <w:rsid w:val="004532CD"/>
    <w:rsid w:val="004555B8"/>
    <w:rsid w:val="00466007"/>
    <w:rsid w:val="004A4B6D"/>
    <w:rsid w:val="004B36B7"/>
    <w:rsid w:val="004E61FD"/>
    <w:rsid w:val="004F09B1"/>
    <w:rsid w:val="00520F02"/>
    <w:rsid w:val="00542FB1"/>
    <w:rsid w:val="00621806"/>
    <w:rsid w:val="00637405"/>
    <w:rsid w:val="00644D92"/>
    <w:rsid w:val="00656B08"/>
    <w:rsid w:val="006675A2"/>
    <w:rsid w:val="006779D2"/>
    <w:rsid w:val="006C06D2"/>
    <w:rsid w:val="007047A5"/>
    <w:rsid w:val="00776341"/>
    <w:rsid w:val="007B233A"/>
    <w:rsid w:val="00804E02"/>
    <w:rsid w:val="00837C4E"/>
    <w:rsid w:val="00855AB2"/>
    <w:rsid w:val="0086000F"/>
    <w:rsid w:val="00894DEC"/>
    <w:rsid w:val="008B1D6C"/>
    <w:rsid w:val="008C573A"/>
    <w:rsid w:val="008C6C5F"/>
    <w:rsid w:val="008C7F96"/>
    <w:rsid w:val="008D3098"/>
    <w:rsid w:val="008E1024"/>
    <w:rsid w:val="00903688"/>
    <w:rsid w:val="00933884"/>
    <w:rsid w:val="00936E70"/>
    <w:rsid w:val="00966956"/>
    <w:rsid w:val="009C0F96"/>
    <w:rsid w:val="009C1DA5"/>
    <w:rsid w:val="00A53E1B"/>
    <w:rsid w:val="00A61189"/>
    <w:rsid w:val="00A75680"/>
    <w:rsid w:val="00AA0966"/>
    <w:rsid w:val="00AF2E0F"/>
    <w:rsid w:val="00B048D2"/>
    <w:rsid w:val="00B20BF0"/>
    <w:rsid w:val="00B73198"/>
    <w:rsid w:val="00B953F6"/>
    <w:rsid w:val="00BA4AA3"/>
    <w:rsid w:val="00C047B1"/>
    <w:rsid w:val="00C236D1"/>
    <w:rsid w:val="00C36BCB"/>
    <w:rsid w:val="00C374D0"/>
    <w:rsid w:val="00C51666"/>
    <w:rsid w:val="00C82F66"/>
    <w:rsid w:val="00CB14ED"/>
    <w:rsid w:val="00CC2146"/>
    <w:rsid w:val="00CC5F18"/>
    <w:rsid w:val="00CD555E"/>
    <w:rsid w:val="00CF1DF8"/>
    <w:rsid w:val="00D03BB7"/>
    <w:rsid w:val="00D073E4"/>
    <w:rsid w:val="00D14304"/>
    <w:rsid w:val="00DD3163"/>
    <w:rsid w:val="00E03DE0"/>
    <w:rsid w:val="00E10629"/>
    <w:rsid w:val="00E14061"/>
    <w:rsid w:val="00E427F8"/>
    <w:rsid w:val="00F1504E"/>
    <w:rsid w:val="00F25044"/>
    <w:rsid w:val="00F3393B"/>
    <w:rsid w:val="00F53899"/>
    <w:rsid w:val="00F62CAD"/>
    <w:rsid w:val="00FB63AC"/>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62B50BAA-BC88-4E45-B6CB-4D2400E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5820">
      <w:bodyDiv w:val="1"/>
      <w:marLeft w:val="0"/>
      <w:marRight w:val="0"/>
      <w:marTop w:val="0"/>
      <w:marBottom w:val="0"/>
      <w:divBdr>
        <w:top w:val="none" w:sz="0" w:space="0" w:color="auto"/>
        <w:left w:val="none" w:sz="0" w:space="0" w:color="auto"/>
        <w:bottom w:val="none" w:sz="0" w:space="0" w:color="auto"/>
        <w:right w:val="none" w:sz="0" w:space="0" w:color="auto"/>
      </w:divBdr>
    </w:div>
    <w:div w:id="11435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JCMTD Finance</cp:lastModifiedBy>
  <cp:revision>23</cp:revision>
  <cp:lastPrinted>2018-08-28T20:56:00Z</cp:lastPrinted>
  <dcterms:created xsi:type="dcterms:W3CDTF">2019-01-23T17:59:00Z</dcterms:created>
  <dcterms:modified xsi:type="dcterms:W3CDTF">2019-02-08T22:17:00Z</dcterms:modified>
</cp:coreProperties>
</file>