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D979" w14:textId="77777777" w:rsidR="006675A2" w:rsidRDefault="006675A2" w:rsidP="006675A2"/>
    <w:p w14:paraId="3BE9BDC4" w14:textId="77777777" w:rsidR="006675A2" w:rsidRDefault="006675A2" w:rsidP="006675A2"/>
    <w:p w14:paraId="1121D4A2" w14:textId="77777777" w:rsidR="006675A2" w:rsidRDefault="006675A2" w:rsidP="006675A2">
      <w:pPr>
        <w:pStyle w:val="Header"/>
        <w:widowControl w:val="0"/>
      </w:pPr>
    </w:p>
    <w:p w14:paraId="59E708D1" w14:textId="77777777" w:rsidR="006675A2" w:rsidRDefault="006675A2" w:rsidP="00FB63AC">
      <w:pPr>
        <w:jc w:val="center"/>
      </w:pPr>
    </w:p>
    <w:p w14:paraId="490D32CE" w14:textId="7F7893C4" w:rsidR="001B3294" w:rsidRDefault="001B3294" w:rsidP="00FB63AC">
      <w:pPr>
        <w:jc w:val="center"/>
        <w:rPr>
          <w:sz w:val="24"/>
          <w:szCs w:val="24"/>
        </w:rPr>
      </w:pPr>
      <w:r>
        <w:rPr>
          <w:sz w:val="24"/>
          <w:szCs w:val="24"/>
        </w:rPr>
        <w:t xml:space="preserve">Minutes of </w:t>
      </w:r>
      <w:r w:rsidR="00E76827">
        <w:rPr>
          <w:sz w:val="24"/>
          <w:szCs w:val="24"/>
        </w:rPr>
        <w:t>February 21st</w:t>
      </w:r>
      <w:r w:rsidR="00427A65">
        <w:rPr>
          <w:sz w:val="24"/>
          <w:szCs w:val="24"/>
        </w:rPr>
        <w:t xml:space="preserve"> ,</w:t>
      </w:r>
      <w:r>
        <w:rPr>
          <w:sz w:val="24"/>
          <w:szCs w:val="24"/>
        </w:rPr>
        <w:t>2019 Board Meeting</w:t>
      </w:r>
    </w:p>
    <w:p w14:paraId="1A62DA49" w14:textId="77777777" w:rsidR="001B3294" w:rsidRDefault="001B3294" w:rsidP="001B3294">
      <w:pPr>
        <w:jc w:val="center"/>
        <w:rPr>
          <w:sz w:val="24"/>
          <w:szCs w:val="24"/>
        </w:rPr>
      </w:pPr>
    </w:p>
    <w:p w14:paraId="5D5CE701" w14:textId="7D669990" w:rsidR="001B3294" w:rsidRPr="001B3294" w:rsidRDefault="001B3294" w:rsidP="001B3294">
      <w:pPr>
        <w:rPr>
          <w:sz w:val="24"/>
          <w:szCs w:val="24"/>
          <w:u w:val="single"/>
        </w:rPr>
      </w:pPr>
      <w:r>
        <w:rPr>
          <w:sz w:val="24"/>
          <w:szCs w:val="24"/>
          <w:u w:val="single"/>
        </w:rPr>
        <w:t xml:space="preserve">Board Present </w:t>
      </w:r>
      <w:r>
        <w:rPr>
          <w:sz w:val="24"/>
          <w:szCs w:val="24"/>
        </w:rPr>
        <w:tab/>
      </w:r>
      <w:r>
        <w:rPr>
          <w:sz w:val="24"/>
          <w:szCs w:val="24"/>
        </w:rPr>
        <w:tab/>
      </w:r>
      <w:r>
        <w:rPr>
          <w:sz w:val="24"/>
          <w:szCs w:val="24"/>
        </w:rPr>
        <w:tab/>
      </w:r>
      <w:r>
        <w:rPr>
          <w:sz w:val="24"/>
          <w:szCs w:val="24"/>
          <w:u w:val="single"/>
        </w:rPr>
        <w:t>Staff Present</w:t>
      </w:r>
      <w:r>
        <w:rPr>
          <w:sz w:val="24"/>
          <w:szCs w:val="24"/>
        </w:rPr>
        <w:t xml:space="preserve"> </w:t>
      </w:r>
      <w:r>
        <w:rPr>
          <w:sz w:val="24"/>
          <w:szCs w:val="24"/>
        </w:rPr>
        <w:tab/>
      </w:r>
      <w:r>
        <w:rPr>
          <w:sz w:val="24"/>
          <w:szCs w:val="24"/>
        </w:rPr>
        <w:tab/>
      </w:r>
      <w:r>
        <w:rPr>
          <w:sz w:val="24"/>
          <w:szCs w:val="24"/>
        </w:rPr>
        <w:tab/>
      </w:r>
      <w:r>
        <w:rPr>
          <w:sz w:val="24"/>
          <w:szCs w:val="24"/>
        </w:rPr>
        <w:tab/>
      </w:r>
      <w:r w:rsidRPr="001B3294">
        <w:rPr>
          <w:sz w:val="24"/>
          <w:szCs w:val="24"/>
          <w:u w:val="single"/>
        </w:rPr>
        <w:t>Other</w:t>
      </w:r>
    </w:p>
    <w:p w14:paraId="5016EBF3" w14:textId="419F7029" w:rsidR="001B3294" w:rsidRDefault="001B3294" w:rsidP="001B3294">
      <w:pPr>
        <w:rPr>
          <w:sz w:val="24"/>
          <w:szCs w:val="24"/>
        </w:rPr>
      </w:pPr>
      <w:r>
        <w:rPr>
          <w:sz w:val="24"/>
          <w:szCs w:val="24"/>
        </w:rPr>
        <w:t xml:space="preserve">Bentley Bender </w:t>
      </w:r>
      <w:r>
        <w:rPr>
          <w:sz w:val="24"/>
          <w:szCs w:val="24"/>
        </w:rPr>
        <w:tab/>
      </w:r>
      <w:r>
        <w:rPr>
          <w:sz w:val="24"/>
          <w:szCs w:val="24"/>
        </w:rPr>
        <w:tab/>
        <w:t xml:space="preserve">Jimmy Leadingham </w:t>
      </w:r>
      <w:r>
        <w:rPr>
          <w:sz w:val="24"/>
          <w:szCs w:val="24"/>
        </w:rPr>
        <w:tab/>
      </w:r>
      <w:r>
        <w:rPr>
          <w:sz w:val="24"/>
          <w:szCs w:val="24"/>
        </w:rPr>
        <w:tab/>
      </w:r>
      <w:r>
        <w:rPr>
          <w:sz w:val="24"/>
          <w:szCs w:val="24"/>
        </w:rPr>
        <w:tab/>
      </w:r>
      <w:r w:rsidR="00E76827">
        <w:rPr>
          <w:sz w:val="24"/>
          <w:szCs w:val="24"/>
        </w:rPr>
        <w:t xml:space="preserve">Adam Lach </w:t>
      </w:r>
      <w:r>
        <w:rPr>
          <w:sz w:val="24"/>
          <w:szCs w:val="24"/>
        </w:rPr>
        <w:t xml:space="preserve"> </w:t>
      </w:r>
    </w:p>
    <w:p w14:paraId="46D4A08B" w14:textId="33CA6ADA" w:rsidR="00656B08" w:rsidRDefault="001B3294" w:rsidP="001B3294">
      <w:pPr>
        <w:rPr>
          <w:sz w:val="16"/>
          <w:szCs w:val="16"/>
        </w:rPr>
      </w:pPr>
      <w:r>
        <w:rPr>
          <w:sz w:val="24"/>
          <w:szCs w:val="24"/>
        </w:rPr>
        <w:t>Jim Le</w:t>
      </w:r>
      <w:r w:rsidR="00B20BF0">
        <w:rPr>
          <w:sz w:val="24"/>
          <w:szCs w:val="24"/>
        </w:rPr>
        <w:t>B</w:t>
      </w:r>
      <w:r>
        <w:rPr>
          <w:sz w:val="24"/>
          <w:szCs w:val="24"/>
        </w:rPr>
        <w:t xml:space="preserve">eau </w:t>
      </w:r>
      <w:r>
        <w:rPr>
          <w:sz w:val="24"/>
          <w:szCs w:val="24"/>
        </w:rPr>
        <w:tab/>
      </w:r>
      <w:r>
        <w:rPr>
          <w:sz w:val="24"/>
          <w:szCs w:val="24"/>
        </w:rPr>
        <w:tab/>
      </w:r>
      <w:r>
        <w:rPr>
          <w:sz w:val="24"/>
          <w:szCs w:val="24"/>
        </w:rPr>
        <w:tab/>
        <w:t xml:space="preserve">Hannah Jones </w:t>
      </w:r>
      <w:r>
        <w:rPr>
          <w:sz w:val="24"/>
          <w:szCs w:val="24"/>
        </w:rPr>
        <w:tab/>
      </w:r>
      <w:r>
        <w:rPr>
          <w:sz w:val="24"/>
          <w:szCs w:val="24"/>
        </w:rPr>
        <w:tab/>
      </w:r>
      <w:r>
        <w:rPr>
          <w:sz w:val="24"/>
          <w:szCs w:val="24"/>
        </w:rPr>
        <w:tab/>
      </w:r>
      <w:r>
        <w:rPr>
          <w:sz w:val="24"/>
          <w:szCs w:val="24"/>
        </w:rPr>
        <w:tab/>
      </w:r>
    </w:p>
    <w:p w14:paraId="7204BF9B" w14:textId="4EA5B9C5" w:rsidR="001B3294" w:rsidRDefault="001B3294" w:rsidP="001B3294">
      <w:pPr>
        <w:rPr>
          <w:sz w:val="24"/>
          <w:szCs w:val="24"/>
        </w:rPr>
      </w:pPr>
      <w:r>
        <w:rPr>
          <w:sz w:val="24"/>
          <w:szCs w:val="24"/>
        </w:rPr>
        <w:t xml:space="preserve">Susan Metcalf </w:t>
      </w:r>
      <w:r>
        <w:rPr>
          <w:sz w:val="24"/>
          <w:szCs w:val="24"/>
        </w:rPr>
        <w:tab/>
      </w:r>
      <w:r>
        <w:rPr>
          <w:sz w:val="24"/>
          <w:szCs w:val="24"/>
        </w:rPr>
        <w:tab/>
      </w:r>
      <w:r>
        <w:rPr>
          <w:sz w:val="24"/>
          <w:szCs w:val="24"/>
        </w:rPr>
        <w:tab/>
        <w:t xml:space="preserve">Casey Gunderson </w:t>
      </w:r>
      <w:r>
        <w:rPr>
          <w:sz w:val="24"/>
          <w:szCs w:val="24"/>
        </w:rPr>
        <w:tab/>
      </w:r>
      <w:r>
        <w:rPr>
          <w:sz w:val="24"/>
          <w:szCs w:val="24"/>
        </w:rPr>
        <w:tab/>
      </w:r>
    </w:p>
    <w:p w14:paraId="3B3795A5" w14:textId="054BFDF2" w:rsidR="001B3294" w:rsidRDefault="001B3294" w:rsidP="001B3294">
      <w:pPr>
        <w:rPr>
          <w:sz w:val="24"/>
          <w:szCs w:val="24"/>
        </w:rPr>
      </w:pPr>
      <w:r>
        <w:rPr>
          <w:sz w:val="24"/>
          <w:szCs w:val="24"/>
        </w:rPr>
        <w:t xml:space="preserve">Frank Byrd </w:t>
      </w:r>
      <w:r>
        <w:rPr>
          <w:sz w:val="24"/>
          <w:szCs w:val="24"/>
        </w:rPr>
        <w:tab/>
      </w:r>
      <w:r>
        <w:rPr>
          <w:sz w:val="24"/>
          <w:szCs w:val="24"/>
        </w:rPr>
        <w:tab/>
        <w:t xml:space="preserve"> </w:t>
      </w:r>
    </w:p>
    <w:p w14:paraId="5E74A9FD" w14:textId="72AEB7B4" w:rsidR="001B3294" w:rsidRDefault="00E76827" w:rsidP="001B3294">
      <w:pPr>
        <w:rPr>
          <w:sz w:val="24"/>
          <w:szCs w:val="24"/>
        </w:rPr>
      </w:pPr>
      <w:r>
        <w:rPr>
          <w:sz w:val="24"/>
          <w:szCs w:val="24"/>
        </w:rPr>
        <w:t xml:space="preserve">Rich Whitney </w:t>
      </w:r>
      <w:r w:rsidR="001B3294">
        <w:rPr>
          <w:sz w:val="24"/>
          <w:szCs w:val="24"/>
        </w:rPr>
        <w:tab/>
      </w:r>
      <w:r w:rsidR="001B3294">
        <w:rPr>
          <w:sz w:val="24"/>
          <w:szCs w:val="24"/>
        </w:rPr>
        <w:tab/>
        <w:t xml:space="preserve"> </w:t>
      </w:r>
    </w:p>
    <w:p w14:paraId="3CAA40F4" w14:textId="77777777" w:rsidR="001B3294" w:rsidRDefault="001B3294" w:rsidP="001B3294">
      <w:pPr>
        <w:rPr>
          <w:sz w:val="24"/>
          <w:szCs w:val="24"/>
        </w:rPr>
      </w:pPr>
      <w:r>
        <w:rPr>
          <w:sz w:val="24"/>
          <w:szCs w:val="24"/>
        </w:rPr>
        <w:tab/>
      </w:r>
      <w:r>
        <w:rPr>
          <w:sz w:val="24"/>
          <w:szCs w:val="24"/>
        </w:rPr>
        <w:tab/>
      </w:r>
      <w:r>
        <w:rPr>
          <w:sz w:val="24"/>
          <w:szCs w:val="24"/>
        </w:rPr>
        <w:tab/>
      </w:r>
      <w:r>
        <w:rPr>
          <w:sz w:val="24"/>
          <w:szCs w:val="24"/>
        </w:rPr>
        <w:tab/>
        <w:t xml:space="preserve"> </w:t>
      </w:r>
    </w:p>
    <w:p w14:paraId="619BE64E" w14:textId="2016AC0E" w:rsidR="001B3294" w:rsidRDefault="001B3294" w:rsidP="001B3294">
      <w:pPr>
        <w:rPr>
          <w:sz w:val="24"/>
          <w:szCs w:val="24"/>
        </w:rPr>
      </w:pPr>
      <w:r>
        <w:rPr>
          <w:sz w:val="24"/>
          <w:szCs w:val="24"/>
        </w:rPr>
        <w:tab/>
      </w:r>
      <w:r>
        <w:rPr>
          <w:sz w:val="24"/>
          <w:szCs w:val="24"/>
        </w:rPr>
        <w:tab/>
      </w:r>
      <w:r>
        <w:rPr>
          <w:sz w:val="24"/>
          <w:szCs w:val="24"/>
        </w:rPr>
        <w:tab/>
        <w:t xml:space="preserve"> </w:t>
      </w:r>
    </w:p>
    <w:p w14:paraId="34DF38D8" w14:textId="77777777" w:rsidR="001B3294" w:rsidRDefault="001B3294" w:rsidP="001B3294">
      <w:pPr>
        <w:rPr>
          <w:sz w:val="24"/>
          <w:szCs w:val="24"/>
        </w:rPr>
      </w:pPr>
    </w:p>
    <w:p w14:paraId="72948FA1" w14:textId="454C6DA2" w:rsidR="001B3294" w:rsidRDefault="001B3294" w:rsidP="001B3294">
      <w:pPr>
        <w:rPr>
          <w:b/>
          <w:sz w:val="24"/>
          <w:szCs w:val="24"/>
        </w:rPr>
      </w:pPr>
      <w:r>
        <w:rPr>
          <w:b/>
          <w:sz w:val="24"/>
          <w:szCs w:val="24"/>
        </w:rPr>
        <w:t xml:space="preserve">Approval of </w:t>
      </w:r>
      <w:r w:rsidR="00680B5D">
        <w:rPr>
          <w:b/>
          <w:sz w:val="24"/>
          <w:szCs w:val="24"/>
        </w:rPr>
        <w:t>January</w:t>
      </w:r>
      <w:r>
        <w:rPr>
          <w:b/>
          <w:sz w:val="24"/>
          <w:szCs w:val="24"/>
        </w:rPr>
        <w:t xml:space="preserve"> Minutes </w:t>
      </w:r>
    </w:p>
    <w:p w14:paraId="2F3FE325" w14:textId="77777777" w:rsidR="00E14061" w:rsidRDefault="00E14061" w:rsidP="001B3294">
      <w:pPr>
        <w:rPr>
          <w:b/>
          <w:sz w:val="24"/>
          <w:szCs w:val="24"/>
        </w:rPr>
      </w:pPr>
    </w:p>
    <w:p w14:paraId="507B74F6" w14:textId="2F910618" w:rsidR="001B3294" w:rsidRDefault="00966956" w:rsidP="00837C4E">
      <w:pPr>
        <w:ind w:left="720"/>
        <w:rPr>
          <w:sz w:val="24"/>
          <w:szCs w:val="24"/>
        </w:rPr>
      </w:pPr>
      <w:r>
        <w:rPr>
          <w:sz w:val="24"/>
          <w:szCs w:val="24"/>
        </w:rPr>
        <w:t>-</w:t>
      </w:r>
      <w:r w:rsidR="001B3294">
        <w:rPr>
          <w:sz w:val="24"/>
          <w:szCs w:val="24"/>
        </w:rPr>
        <w:t xml:space="preserve">The motion to approve the </w:t>
      </w:r>
      <w:r w:rsidR="00E76827">
        <w:rPr>
          <w:sz w:val="24"/>
          <w:szCs w:val="24"/>
        </w:rPr>
        <w:t>January</w:t>
      </w:r>
      <w:r w:rsidR="001B3294">
        <w:rPr>
          <w:sz w:val="24"/>
          <w:szCs w:val="24"/>
        </w:rPr>
        <w:t xml:space="preserve"> minutes was made by </w:t>
      </w:r>
      <w:r w:rsidR="00B20BF0">
        <w:rPr>
          <w:sz w:val="24"/>
          <w:szCs w:val="24"/>
        </w:rPr>
        <w:t xml:space="preserve">Susan Metcalf </w:t>
      </w:r>
      <w:r w:rsidR="00837C4E">
        <w:rPr>
          <w:sz w:val="24"/>
          <w:szCs w:val="24"/>
        </w:rPr>
        <w:t xml:space="preserve">and </w:t>
      </w:r>
      <w:r w:rsidR="00B20BF0">
        <w:rPr>
          <w:sz w:val="24"/>
          <w:szCs w:val="24"/>
        </w:rPr>
        <w:t>seconded</w:t>
      </w:r>
      <w:r w:rsidR="001B3294">
        <w:rPr>
          <w:sz w:val="24"/>
          <w:szCs w:val="24"/>
        </w:rPr>
        <w:t xml:space="preserve"> by </w:t>
      </w:r>
      <w:r w:rsidR="00E76827">
        <w:rPr>
          <w:sz w:val="24"/>
          <w:szCs w:val="24"/>
        </w:rPr>
        <w:t>Frank Le</w:t>
      </w:r>
      <w:r w:rsidR="006155A1">
        <w:rPr>
          <w:sz w:val="24"/>
          <w:szCs w:val="24"/>
        </w:rPr>
        <w:t>B</w:t>
      </w:r>
      <w:r w:rsidR="00E76827">
        <w:rPr>
          <w:sz w:val="24"/>
          <w:szCs w:val="24"/>
        </w:rPr>
        <w:t>eau</w:t>
      </w:r>
      <w:r w:rsidR="001B3294">
        <w:rPr>
          <w:sz w:val="24"/>
          <w:szCs w:val="24"/>
        </w:rPr>
        <w:t xml:space="preserve">. The motion carried. </w:t>
      </w:r>
    </w:p>
    <w:p w14:paraId="2B42D331" w14:textId="77777777" w:rsidR="001B3294" w:rsidRDefault="001B3294" w:rsidP="001B3294">
      <w:pPr>
        <w:rPr>
          <w:b/>
          <w:sz w:val="24"/>
          <w:szCs w:val="24"/>
        </w:rPr>
      </w:pPr>
    </w:p>
    <w:p w14:paraId="3DACBFC4" w14:textId="69BAEA8B" w:rsidR="001B3294" w:rsidRDefault="001B3294" w:rsidP="001B3294">
      <w:pPr>
        <w:rPr>
          <w:b/>
          <w:sz w:val="24"/>
          <w:szCs w:val="24"/>
        </w:rPr>
      </w:pPr>
      <w:r>
        <w:rPr>
          <w:b/>
          <w:sz w:val="24"/>
          <w:szCs w:val="24"/>
        </w:rPr>
        <w:t xml:space="preserve">Communications </w:t>
      </w:r>
    </w:p>
    <w:p w14:paraId="42C4B3A2" w14:textId="77777777" w:rsidR="00E14061" w:rsidRDefault="00E14061" w:rsidP="001B3294">
      <w:pPr>
        <w:rPr>
          <w:b/>
          <w:sz w:val="24"/>
          <w:szCs w:val="24"/>
        </w:rPr>
      </w:pPr>
    </w:p>
    <w:p w14:paraId="27458830" w14:textId="67F84B58" w:rsidR="001B3294" w:rsidRPr="00966956" w:rsidRDefault="001B3294" w:rsidP="00966956">
      <w:pPr>
        <w:pStyle w:val="ListParagraph"/>
        <w:numPr>
          <w:ilvl w:val="0"/>
          <w:numId w:val="11"/>
        </w:numPr>
        <w:textAlignment w:val="auto"/>
        <w:rPr>
          <w:sz w:val="24"/>
          <w:szCs w:val="24"/>
        </w:rPr>
      </w:pPr>
      <w:r w:rsidRPr="00966956">
        <w:rPr>
          <w:sz w:val="24"/>
          <w:szCs w:val="24"/>
        </w:rPr>
        <w:t>Public Comments</w:t>
      </w:r>
    </w:p>
    <w:p w14:paraId="318665F1" w14:textId="77777777" w:rsidR="001B3294" w:rsidRDefault="001B3294" w:rsidP="00966956">
      <w:pPr>
        <w:ind w:firstLine="720"/>
        <w:rPr>
          <w:sz w:val="24"/>
          <w:szCs w:val="24"/>
        </w:rPr>
      </w:pPr>
      <w:r>
        <w:rPr>
          <w:sz w:val="24"/>
          <w:szCs w:val="24"/>
        </w:rPr>
        <w:t>No members of the public were present.</w:t>
      </w:r>
    </w:p>
    <w:p w14:paraId="0C01937D" w14:textId="77777777" w:rsidR="001B3294" w:rsidRDefault="001B3294" w:rsidP="001B3294">
      <w:pPr>
        <w:rPr>
          <w:sz w:val="24"/>
          <w:szCs w:val="24"/>
        </w:rPr>
      </w:pPr>
    </w:p>
    <w:p w14:paraId="3383DA15" w14:textId="77777777" w:rsidR="001B3294" w:rsidRDefault="001B3294" w:rsidP="001B3294">
      <w:pPr>
        <w:rPr>
          <w:b/>
          <w:sz w:val="24"/>
          <w:szCs w:val="24"/>
        </w:rPr>
      </w:pPr>
      <w:r>
        <w:rPr>
          <w:b/>
          <w:sz w:val="24"/>
          <w:szCs w:val="24"/>
        </w:rPr>
        <w:t xml:space="preserve">Managing Director Report </w:t>
      </w:r>
    </w:p>
    <w:p w14:paraId="64522FE4" w14:textId="77777777" w:rsidR="001B3294" w:rsidRDefault="001B3294" w:rsidP="001B3294">
      <w:pPr>
        <w:ind w:left="1080"/>
        <w:rPr>
          <w:sz w:val="24"/>
          <w:szCs w:val="24"/>
        </w:rPr>
      </w:pPr>
    </w:p>
    <w:p w14:paraId="23B8395E" w14:textId="60142EDD" w:rsidR="00E10629" w:rsidRDefault="006155A1" w:rsidP="004C078B">
      <w:pPr>
        <w:ind w:left="720"/>
        <w:rPr>
          <w:sz w:val="24"/>
          <w:szCs w:val="24"/>
        </w:rPr>
      </w:pPr>
      <w:r>
        <w:rPr>
          <w:sz w:val="24"/>
          <w:szCs w:val="24"/>
        </w:rPr>
        <w:t xml:space="preserve">-Adam Lach delivered the Managing Director’s Report. Adam reports that the final revision of the NTD Annual Report FY19 </w:t>
      </w:r>
      <w:r w:rsidR="004C078B">
        <w:rPr>
          <w:sz w:val="24"/>
          <w:szCs w:val="24"/>
        </w:rPr>
        <w:t>has been submitted. Adam informs the board we are in grant season, all grants being due April 1</w:t>
      </w:r>
      <w:r w:rsidR="004C078B" w:rsidRPr="004C078B">
        <w:rPr>
          <w:sz w:val="24"/>
          <w:szCs w:val="24"/>
          <w:vertAlign w:val="superscript"/>
        </w:rPr>
        <w:t>st</w:t>
      </w:r>
      <w:r w:rsidR="004C078B">
        <w:rPr>
          <w:sz w:val="24"/>
          <w:szCs w:val="24"/>
        </w:rPr>
        <w:t xml:space="preserve">, the process has been started and he is confident we will be done before the due date. </w:t>
      </w:r>
    </w:p>
    <w:p w14:paraId="3DF47ED9" w14:textId="67B32DF6" w:rsidR="004C078B" w:rsidRDefault="004C078B" w:rsidP="006155A1">
      <w:pPr>
        <w:rPr>
          <w:sz w:val="24"/>
          <w:szCs w:val="24"/>
        </w:rPr>
      </w:pPr>
    </w:p>
    <w:p w14:paraId="5FF71C1E" w14:textId="76E9C1B5" w:rsidR="004C078B" w:rsidRDefault="004C078B" w:rsidP="004C078B">
      <w:pPr>
        <w:ind w:left="720"/>
        <w:rPr>
          <w:sz w:val="24"/>
          <w:szCs w:val="24"/>
        </w:rPr>
      </w:pPr>
      <w:r>
        <w:rPr>
          <w:sz w:val="24"/>
          <w:szCs w:val="24"/>
        </w:rPr>
        <w:t xml:space="preserve">-Adam thanks the hiring committee made up of board members Bentley Bender, Rich Whitney and Frank Byrd and mentions they will discuss interviews in Executive session. </w:t>
      </w:r>
    </w:p>
    <w:p w14:paraId="00B92522" w14:textId="59D2496A" w:rsidR="004C078B" w:rsidRDefault="004C078B" w:rsidP="004C078B">
      <w:pPr>
        <w:ind w:left="720"/>
        <w:rPr>
          <w:sz w:val="24"/>
          <w:szCs w:val="24"/>
        </w:rPr>
      </w:pPr>
    </w:p>
    <w:p w14:paraId="73574CF6" w14:textId="293D1ADE" w:rsidR="004C078B" w:rsidRPr="00B30462" w:rsidRDefault="004C078B" w:rsidP="004C078B">
      <w:pPr>
        <w:ind w:left="720"/>
        <w:rPr>
          <w:rStyle w:val="SubtleEmphasis"/>
        </w:rPr>
      </w:pPr>
      <w:r>
        <w:rPr>
          <w:sz w:val="24"/>
          <w:szCs w:val="24"/>
        </w:rPr>
        <w:t xml:space="preserve">-Adam also informs the board that JCMTD had a major accident to report and Jimmy Leadingham, Operations Manager, would go further into detail in his report. </w:t>
      </w:r>
    </w:p>
    <w:p w14:paraId="40F56511" w14:textId="77777777" w:rsidR="001B3294" w:rsidRDefault="001B3294" w:rsidP="001B3294">
      <w:pPr>
        <w:rPr>
          <w:sz w:val="24"/>
          <w:szCs w:val="24"/>
        </w:rPr>
      </w:pPr>
    </w:p>
    <w:p w14:paraId="21331E83" w14:textId="047DE06C" w:rsidR="001B3294" w:rsidRDefault="001B3294" w:rsidP="001B3294">
      <w:pPr>
        <w:rPr>
          <w:b/>
          <w:sz w:val="24"/>
          <w:szCs w:val="24"/>
        </w:rPr>
      </w:pPr>
      <w:r>
        <w:rPr>
          <w:b/>
          <w:sz w:val="24"/>
          <w:szCs w:val="24"/>
        </w:rPr>
        <w:t xml:space="preserve">Operations and Financial Reports </w:t>
      </w:r>
    </w:p>
    <w:p w14:paraId="6C175178" w14:textId="77777777" w:rsidR="000C480E" w:rsidRDefault="000C480E" w:rsidP="001B3294">
      <w:pPr>
        <w:rPr>
          <w:b/>
          <w:sz w:val="24"/>
          <w:szCs w:val="24"/>
        </w:rPr>
      </w:pPr>
    </w:p>
    <w:p w14:paraId="41263931" w14:textId="5AE85B8E" w:rsidR="001B3294" w:rsidRPr="00966956" w:rsidRDefault="001B3294" w:rsidP="00966956">
      <w:pPr>
        <w:pStyle w:val="ListParagraph"/>
        <w:numPr>
          <w:ilvl w:val="0"/>
          <w:numId w:val="12"/>
        </w:numPr>
        <w:textAlignment w:val="auto"/>
        <w:rPr>
          <w:sz w:val="24"/>
          <w:szCs w:val="24"/>
        </w:rPr>
      </w:pPr>
      <w:r w:rsidRPr="00966956">
        <w:rPr>
          <w:sz w:val="24"/>
          <w:szCs w:val="24"/>
        </w:rPr>
        <w:t xml:space="preserve">Operation Report </w:t>
      </w:r>
    </w:p>
    <w:p w14:paraId="4C61B1A1" w14:textId="77777777" w:rsidR="00966956" w:rsidRPr="00966956" w:rsidRDefault="00966956" w:rsidP="00966956">
      <w:pPr>
        <w:pStyle w:val="ListParagraph"/>
        <w:ind w:left="1080"/>
        <w:textAlignment w:val="auto"/>
        <w:rPr>
          <w:sz w:val="24"/>
          <w:szCs w:val="24"/>
        </w:rPr>
      </w:pPr>
    </w:p>
    <w:p w14:paraId="584322F4" w14:textId="14DBC9E1" w:rsidR="001B3294" w:rsidRDefault="00966956" w:rsidP="00966956">
      <w:pPr>
        <w:ind w:left="720"/>
        <w:rPr>
          <w:sz w:val="24"/>
          <w:szCs w:val="24"/>
        </w:rPr>
      </w:pPr>
      <w:r>
        <w:rPr>
          <w:sz w:val="24"/>
          <w:szCs w:val="24"/>
        </w:rPr>
        <w:t>-</w:t>
      </w:r>
      <w:r w:rsidR="001B3294">
        <w:rPr>
          <w:sz w:val="24"/>
          <w:szCs w:val="24"/>
        </w:rPr>
        <w:t xml:space="preserve">Jimmy Leadingham </w:t>
      </w:r>
      <w:r w:rsidR="00505875">
        <w:rPr>
          <w:sz w:val="24"/>
          <w:szCs w:val="24"/>
        </w:rPr>
        <w:t>goes into further detail about the previously mentioned accident. Jimmy first reports the good news that nobody was hurt in the accident.</w:t>
      </w:r>
      <w:r w:rsidR="00FE568E">
        <w:rPr>
          <w:sz w:val="24"/>
          <w:szCs w:val="24"/>
        </w:rPr>
        <w:t xml:space="preserve"> The driver hit thr</w:t>
      </w:r>
      <w:r w:rsidR="00BF1941">
        <w:rPr>
          <w:sz w:val="24"/>
          <w:szCs w:val="24"/>
        </w:rPr>
        <w:t xml:space="preserve">ee cars in the west bound lane on main street in front of Midwest Cash while the driver was moving east. Two of the vehicles were fender benders but the third vehicle a Servpro van was totaled. JCMTD’s driver was given a City Ordinance ticket for improper lane </w:t>
      </w:r>
      <w:r w:rsidR="00BF1941">
        <w:rPr>
          <w:sz w:val="24"/>
          <w:szCs w:val="24"/>
        </w:rPr>
        <w:lastRenderedPageBreak/>
        <w:t>usages. The driver was immediately tak</w:t>
      </w:r>
      <w:r w:rsidR="00C75465">
        <w:rPr>
          <w:sz w:val="24"/>
          <w:szCs w:val="24"/>
        </w:rPr>
        <w:t>en</w:t>
      </w:r>
      <w:bookmarkStart w:id="0" w:name="_GoBack"/>
      <w:bookmarkEnd w:id="0"/>
      <w:r w:rsidR="00BF1941">
        <w:rPr>
          <w:sz w:val="24"/>
          <w:szCs w:val="24"/>
        </w:rPr>
        <w:t xml:space="preserve"> for a drug test and passed.  The driver now will go through a DOT Physical before it can be decided if he can return to work. </w:t>
      </w:r>
    </w:p>
    <w:p w14:paraId="0EAA42E5" w14:textId="34D50111" w:rsidR="00BF6CA8" w:rsidRDefault="00BF6CA8" w:rsidP="00966956">
      <w:pPr>
        <w:ind w:left="720"/>
        <w:rPr>
          <w:sz w:val="24"/>
          <w:szCs w:val="24"/>
        </w:rPr>
      </w:pPr>
    </w:p>
    <w:p w14:paraId="33747681" w14:textId="71575EB2" w:rsidR="00BF6CA8" w:rsidRDefault="00BF6CA8" w:rsidP="00BF6CA8">
      <w:pPr>
        <w:ind w:left="720"/>
        <w:rPr>
          <w:sz w:val="24"/>
          <w:szCs w:val="24"/>
        </w:rPr>
      </w:pPr>
      <w:r>
        <w:rPr>
          <w:sz w:val="24"/>
          <w:szCs w:val="24"/>
        </w:rPr>
        <w:t xml:space="preserve">-Jimmy moves forward with the Operation report. Jimmy reports that invoice revenue was down, however fares collected and total revenue are up also adding that operating expenses and total expenses were significantly down from last year. Jimmy also reports that service miles and hours are down while total passenger trip are up proving that JCMTD is operating more efficiently. Jimmy Leadingham says JCMTD is moving more people in less time and less mileage. </w:t>
      </w:r>
    </w:p>
    <w:p w14:paraId="3FD8D078" w14:textId="7BC26488" w:rsidR="00BF6CA8" w:rsidRDefault="00BF6CA8" w:rsidP="00BF6CA8">
      <w:pPr>
        <w:ind w:left="720"/>
        <w:rPr>
          <w:sz w:val="24"/>
          <w:szCs w:val="24"/>
        </w:rPr>
      </w:pPr>
    </w:p>
    <w:p w14:paraId="6B97A68C" w14:textId="776D2726" w:rsidR="00BF6CA8" w:rsidRDefault="00BF6CA8" w:rsidP="00BF6CA8">
      <w:pPr>
        <w:ind w:left="720"/>
        <w:rPr>
          <w:sz w:val="24"/>
          <w:szCs w:val="24"/>
        </w:rPr>
      </w:pPr>
      <w:r>
        <w:rPr>
          <w:sz w:val="24"/>
          <w:szCs w:val="24"/>
        </w:rPr>
        <w:t xml:space="preserve">-Jimmy also informs the board that two new full-time drivers have been hired. </w:t>
      </w:r>
    </w:p>
    <w:p w14:paraId="5FC2D12B" w14:textId="77777777" w:rsidR="001B3294" w:rsidRDefault="001B3294" w:rsidP="00CE6297">
      <w:pPr>
        <w:rPr>
          <w:sz w:val="24"/>
          <w:szCs w:val="24"/>
        </w:rPr>
      </w:pPr>
    </w:p>
    <w:p w14:paraId="447CB666" w14:textId="77777777" w:rsidR="001B3294" w:rsidRDefault="001B3294" w:rsidP="001B3294">
      <w:pPr>
        <w:rPr>
          <w:sz w:val="24"/>
          <w:szCs w:val="24"/>
        </w:rPr>
      </w:pPr>
    </w:p>
    <w:p w14:paraId="7F6E32A7" w14:textId="4101BF05" w:rsidR="001B3294" w:rsidRPr="00966956" w:rsidRDefault="00966956" w:rsidP="00966956">
      <w:pPr>
        <w:pStyle w:val="ListParagraph"/>
        <w:numPr>
          <w:ilvl w:val="0"/>
          <w:numId w:val="12"/>
        </w:numPr>
        <w:textAlignment w:val="auto"/>
        <w:rPr>
          <w:sz w:val="24"/>
          <w:szCs w:val="24"/>
        </w:rPr>
      </w:pPr>
      <w:r w:rsidRPr="00966956">
        <w:rPr>
          <w:sz w:val="24"/>
          <w:szCs w:val="24"/>
        </w:rPr>
        <w:t>Financial</w:t>
      </w:r>
      <w:r w:rsidR="001B3294" w:rsidRPr="00966956">
        <w:rPr>
          <w:sz w:val="24"/>
          <w:szCs w:val="24"/>
        </w:rPr>
        <w:t xml:space="preserve"> Report</w:t>
      </w:r>
    </w:p>
    <w:p w14:paraId="2FADFE4E" w14:textId="77777777" w:rsidR="00966956" w:rsidRPr="00966956" w:rsidRDefault="00966956" w:rsidP="00966956">
      <w:pPr>
        <w:pStyle w:val="ListParagraph"/>
        <w:ind w:left="1080"/>
        <w:textAlignment w:val="auto"/>
        <w:rPr>
          <w:sz w:val="24"/>
          <w:szCs w:val="24"/>
        </w:rPr>
      </w:pPr>
    </w:p>
    <w:p w14:paraId="39417673" w14:textId="4E2E1619" w:rsidR="00A61189" w:rsidRDefault="001B3294" w:rsidP="00BF6CA8">
      <w:pPr>
        <w:ind w:left="720"/>
        <w:rPr>
          <w:sz w:val="24"/>
          <w:szCs w:val="24"/>
        </w:rPr>
      </w:pPr>
      <w:r>
        <w:rPr>
          <w:sz w:val="24"/>
          <w:szCs w:val="24"/>
        </w:rPr>
        <w:t xml:space="preserve">-Casey Gunderson delivered the financial report. </w:t>
      </w:r>
      <w:r w:rsidR="00C129C8">
        <w:rPr>
          <w:sz w:val="24"/>
          <w:szCs w:val="24"/>
        </w:rPr>
        <w:t xml:space="preserve">Casey reports that on the balance sheet as of January 31,2019 that cash looks really good. Casey also shows the board the January Actuals, pointing out that she is presenting fares more accurate by itemizing them between fares and bus passes purchased. Casey reports the second payment from the 5311of $68407.31 should be received by the end of the month. </w:t>
      </w:r>
    </w:p>
    <w:p w14:paraId="5912998B" w14:textId="399948E1" w:rsidR="00753C7F" w:rsidRDefault="00753C7F" w:rsidP="00BF6CA8">
      <w:pPr>
        <w:ind w:left="720"/>
        <w:rPr>
          <w:sz w:val="24"/>
          <w:szCs w:val="24"/>
        </w:rPr>
      </w:pPr>
    </w:p>
    <w:p w14:paraId="488DC258" w14:textId="1CEA5B56" w:rsidR="00753C7F" w:rsidRDefault="00753C7F" w:rsidP="00BF6CA8">
      <w:pPr>
        <w:ind w:left="720"/>
        <w:rPr>
          <w:sz w:val="24"/>
          <w:szCs w:val="24"/>
        </w:rPr>
      </w:pPr>
      <w:r>
        <w:rPr>
          <w:sz w:val="24"/>
          <w:szCs w:val="24"/>
        </w:rPr>
        <w:t xml:space="preserve">-Rich Whitney made a motion </w:t>
      </w:r>
      <w:r w:rsidR="00CE6297">
        <w:rPr>
          <w:sz w:val="24"/>
          <w:szCs w:val="24"/>
        </w:rPr>
        <w:t xml:space="preserve">to approve the Operation and Financial report, Jim LeBeau seconded. The motion carried. </w:t>
      </w:r>
    </w:p>
    <w:p w14:paraId="0BE3D144" w14:textId="77777777" w:rsidR="001B3294" w:rsidRDefault="001B3294" w:rsidP="001B3294">
      <w:pPr>
        <w:ind w:left="1080"/>
        <w:rPr>
          <w:sz w:val="24"/>
          <w:szCs w:val="24"/>
        </w:rPr>
      </w:pPr>
    </w:p>
    <w:p w14:paraId="3DDFD3CD" w14:textId="3A5E2955" w:rsidR="001B3294" w:rsidRDefault="001B3294" w:rsidP="001B3294">
      <w:pPr>
        <w:rPr>
          <w:b/>
          <w:sz w:val="24"/>
          <w:szCs w:val="24"/>
        </w:rPr>
      </w:pPr>
      <w:r>
        <w:rPr>
          <w:b/>
          <w:sz w:val="24"/>
          <w:szCs w:val="24"/>
        </w:rPr>
        <w:t>Old Business</w:t>
      </w:r>
    </w:p>
    <w:p w14:paraId="4964682A" w14:textId="77777777" w:rsidR="00E14061" w:rsidRDefault="00E14061" w:rsidP="001B3294">
      <w:pPr>
        <w:rPr>
          <w:b/>
          <w:sz w:val="24"/>
          <w:szCs w:val="24"/>
        </w:rPr>
      </w:pPr>
    </w:p>
    <w:p w14:paraId="7EB7F769" w14:textId="26DF66CD" w:rsidR="001B3294" w:rsidRPr="00753C7F" w:rsidRDefault="00BF6CA8" w:rsidP="00753C7F">
      <w:pPr>
        <w:pStyle w:val="ListParagraph"/>
        <w:numPr>
          <w:ilvl w:val="0"/>
          <w:numId w:val="13"/>
        </w:numPr>
        <w:rPr>
          <w:sz w:val="24"/>
          <w:szCs w:val="24"/>
        </w:rPr>
      </w:pPr>
      <w:r w:rsidRPr="00753C7F">
        <w:rPr>
          <w:sz w:val="24"/>
          <w:szCs w:val="24"/>
        </w:rPr>
        <w:t>FY202</w:t>
      </w:r>
      <w:r w:rsidR="008E32D7" w:rsidRPr="00753C7F">
        <w:rPr>
          <w:sz w:val="24"/>
          <w:szCs w:val="24"/>
        </w:rPr>
        <w:t xml:space="preserve">0 Budget </w:t>
      </w:r>
    </w:p>
    <w:p w14:paraId="71A3757E" w14:textId="65BEBEAB" w:rsidR="00753C7F" w:rsidRDefault="00753C7F" w:rsidP="00753C7F">
      <w:pPr>
        <w:pStyle w:val="ListParagraph"/>
        <w:ind w:left="1080"/>
        <w:rPr>
          <w:sz w:val="24"/>
          <w:szCs w:val="24"/>
        </w:rPr>
      </w:pPr>
      <w:r>
        <w:rPr>
          <w:sz w:val="24"/>
          <w:szCs w:val="24"/>
        </w:rPr>
        <w:t xml:space="preserve">-Casey presents to the board the proposed FY 2020 budget verses the FY2019 budget. Casey points out that the projected budget is only 14% more than the previous years budget, but items have been reclassified and organized. </w:t>
      </w:r>
    </w:p>
    <w:p w14:paraId="61A58A73" w14:textId="26BD3FEF" w:rsidR="00CE6297" w:rsidRDefault="00CE6297" w:rsidP="00753C7F">
      <w:pPr>
        <w:pStyle w:val="ListParagraph"/>
        <w:ind w:left="1080"/>
        <w:rPr>
          <w:sz w:val="24"/>
          <w:szCs w:val="24"/>
        </w:rPr>
      </w:pPr>
    </w:p>
    <w:p w14:paraId="454A8BB7" w14:textId="1EF96603" w:rsidR="00CE6297" w:rsidRDefault="00CE6297" w:rsidP="00753C7F">
      <w:pPr>
        <w:pStyle w:val="ListParagraph"/>
        <w:ind w:left="1080"/>
        <w:rPr>
          <w:sz w:val="24"/>
          <w:szCs w:val="24"/>
        </w:rPr>
      </w:pPr>
      <w:r>
        <w:rPr>
          <w:sz w:val="24"/>
          <w:szCs w:val="24"/>
        </w:rPr>
        <w:t xml:space="preserve">-Frank Byrd made a motion to approve the FY2020 budget Jim LeBeau seconded. The motion carried. </w:t>
      </w:r>
    </w:p>
    <w:p w14:paraId="436D2B97" w14:textId="77777777" w:rsidR="00753C7F" w:rsidRPr="00CE6297" w:rsidRDefault="00753C7F" w:rsidP="00CE6297">
      <w:pPr>
        <w:rPr>
          <w:sz w:val="24"/>
          <w:szCs w:val="24"/>
        </w:rPr>
      </w:pPr>
    </w:p>
    <w:p w14:paraId="63C1ED97" w14:textId="21C4B38B" w:rsidR="00855AB2" w:rsidRDefault="00855AB2" w:rsidP="00F62CAD">
      <w:pPr>
        <w:ind w:left="1080"/>
        <w:rPr>
          <w:sz w:val="24"/>
          <w:szCs w:val="24"/>
        </w:rPr>
      </w:pPr>
    </w:p>
    <w:p w14:paraId="12288E60" w14:textId="673F5E25" w:rsidR="00855AB2" w:rsidRPr="00CE6297" w:rsidRDefault="008E32D7" w:rsidP="00CE6297">
      <w:pPr>
        <w:pStyle w:val="ListParagraph"/>
        <w:numPr>
          <w:ilvl w:val="0"/>
          <w:numId w:val="13"/>
        </w:numPr>
        <w:rPr>
          <w:sz w:val="24"/>
          <w:szCs w:val="24"/>
        </w:rPr>
      </w:pPr>
      <w:r w:rsidRPr="00CE6297">
        <w:rPr>
          <w:sz w:val="24"/>
          <w:szCs w:val="24"/>
        </w:rPr>
        <w:t xml:space="preserve">Employee Handbook </w:t>
      </w:r>
    </w:p>
    <w:p w14:paraId="4BED3CB9" w14:textId="64B870F3" w:rsidR="00CE6297" w:rsidRDefault="00CE6297" w:rsidP="00CE6297">
      <w:pPr>
        <w:pStyle w:val="ListParagraph"/>
        <w:ind w:left="1080"/>
        <w:rPr>
          <w:sz w:val="24"/>
          <w:szCs w:val="24"/>
        </w:rPr>
      </w:pPr>
      <w:r>
        <w:rPr>
          <w:sz w:val="24"/>
          <w:szCs w:val="24"/>
        </w:rPr>
        <w:t xml:space="preserve">-Hannah Jones presents the board with the 2019 Employee handbook with the correction requested by the board members Bentley Bender and Rich Whitney. </w:t>
      </w:r>
    </w:p>
    <w:p w14:paraId="12D20FD8" w14:textId="1FB684B9" w:rsidR="00CE6297" w:rsidRDefault="00CE6297" w:rsidP="00CE6297">
      <w:pPr>
        <w:pStyle w:val="ListParagraph"/>
        <w:ind w:left="1080"/>
        <w:rPr>
          <w:sz w:val="24"/>
          <w:szCs w:val="24"/>
        </w:rPr>
      </w:pPr>
    </w:p>
    <w:p w14:paraId="380E69FA" w14:textId="075F911C" w:rsidR="00CE6297" w:rsidRPr="00CE6297" w:rsidRDefault="00CE6297" w:rsidP="00CE6297">
      <w:pPr>
        <w:pStyle w:val="ListParagraph"/>
        <w:ind w:left="1080"/>
        <w:rPr>
          <w:sz w:val="24"/>
          <w:szCs w:val="24"/>
        </w:rPr>
      </w:pPr>
      <w:r>
        <w:rPr>
          <w:sz w:val="24"/>
          <w:szCs w:val="24"/>
        </w:rPr>
        <w:t xml:space="preserve">-A motion was made by Susan Metcalf to approve the 2019 Employee Handbook as amended, Frank Byrd seconded. The motion carried. </w:t>
      </w:r>
    </w:p>
    <w:p w14:paraId="4ED45ECF" w14:textId="77777777" w:rsidR="001B3294" w:rsidRDefault="001B3294" w:rsidP="001B3294">
      <w:pPr>
        <w:rPr>
          <w:b/>
          <w:sz w:val="24"/>
          <w:szCs w:val="24"/>
        </w:rPr>
      </w:pPr>
    </w:p>
    <w:p w14:paraId="44460856" w14:textId="77777777" w:rsidR="001B3294" w:rsidRDefault="001B3294" w:rsidP="001B3294">
      <w:pPr>
        <w:rPr>
          <w:b/>
          <w:sz w:val="24"/>
          <w:szCs w:val="24"/>
        </w:rPr>
      </w:pPr>
    </w:p>
    <w:p w14:paraId="4DBA9C9D" w14:textId="784E80A9" w:rsidR="001B3294" w:rsidRDefault="001B3294" w:rsidP="001B3294">
      <w:pPr>
        <w:rPr>
          <w:b/>
          <w:sz w:val="24"/>
          <w:szCs w:val="24"/>
        </w:rPr>
      </w:pPr>
      <w:r>
        <w:rPr>
          <w:b/>
          <w:sz w:val="24"/>
          <w:szCs w:val="24"/>
        </w:rPr>
        <w:t xml:space="preserve">New Business </w:t>
      </w:r>
    </w:p>
    <w:p w14:paraId="76AADB03" w14:textId="10DD7C63" w:rsidR="00CE6297" w:rsidRDefault="00CE6297" w:rsidP="00CE6297">
      <w:pPr>
        <w:pStyle w:val="ListParagraph"/>
        <w:numPr>
          <w:ilvl w:val="0"/>
          <w:numId w:val="14"/>
        </w:numPr>
        <w:rPr>
          <w:sz w:val="24"/>
          <w:szCs w:val="24"/>
        </w:rPr>
      </w:pPr>
      <w:r w:rsidRPr="00CE6297">
        <w:rPr>
          <w:sz w:val="24"/>
          <w:szCs w:val="24"/>
        </w:rPr>
        <w:t xml:space="preserve">Grant Applications </w:t>
      </w:r>
    </w:p>
    <w:p w14:paraId="1BF99DC3" w14:textId="2FB632F4" w:rsidR="00CE6297" w:rsidRDefault="00CE6297" w:rsidP="00CE6297">
      <w:pPr>
        <w:pStyle w:val="ListParagraph"/>
        <w:ind w:left="1080"/>
        <w:rPr>
          <w:sz w:val="24"/>
          <w:szCs w:val="24"/>
        </w:rPr>
      </w:pPr>
      <w:r>
        <w:rPr>
          <w:sz w:val="24"/>
          <w:szCs w:val="24"/>
        </w:rPr>
        <w:lastRenderedPageBreak/>
        <w:t>-Adam Lach explain</w:t>
      </w:r>
      <w:r w:rsidR="00CF5E1D">
        <w:rPr>
          <w:sz w:val="24"/>
          <w:szCs w:val="24"/>
        </w:rPr>
        <w:t>s</w:t>
      </w:r>
      <w:r>
        <w:rPr>
          <w:sz w:val="24"/>
          <w:szCs w:val="24"/>
        </w:rPr>
        <w:t xml:space="preserve"> to the board that their vote to approve the resolutions of the four grants (items A-D on the agenda) allows JCMTD to fill out application for the grants to receive funds. </w:t>
      </w:r>
    </w:p>
    <w:p w14:paraId="182ABA17" w14:textId="3A31C339" w:rsidR="00CE6297" w:rsidRDefault="00CE6297" w:rsidP="00CE6297">
      <w:pPr>
        <w:pStyle w:val="ListParagraph"/>
        <w:ind w:left="1080"/>
        <w:rPr>
          <w:sz w:val="24"/>
          <w:szCs w:val="24"/>
        </w:rPr>
      </w:pPr>
    </w:p>
    <w:p w14:paraId="221B2465" w14:textId="59CE0257" w:rsidR="00CE6297" w:rsidRPr="00CE6297" w:rsidRDefault="00CE6297" w:rsidP="00CE6297">
      <w:pPr>
        <w:pStyle w:val="ListParagraph"/>
        <w:ind w:left="1080"/>
        <w:rPr>
          <w:sz w:val="24"/>
          <w:szCs w:val="24"/>
        </w:rPr>
      </w:pPr>
      <w:r>
        <w:rPr>
          <w:sz w:val="24"/>
          <w:szCs w:val="24"/>
        </w:rPr>
        <w:t>-</w:t>
      </w:r>
      <w:r w:rsidR="00BD32B4">
        <w:rPr>
          <w:sz w:val="24"/>
          <w:szCs w:val="24"/>
        </w:rPr>
        <w:t>Bentley</w:t>
      </w:r>
      <w:r>
        <w:rPr>
          <w:sz w:val="24"/>
          <w:szCs w:val="24"/>
        </w:rPr>
        <w:t xml:space="preserve"> Bender made a motion to approve </w:t>
      </w:r>
      <w:r w:rsidR="00BD32B4">
        <w:rPr>
          <w:sz w:val="24"/>
          <w:szCs w:val="24"/>
        </w:rPr>
        <w:t xml:space="preserve">the grant resolutions A-D, Frank Byrd seconded. The motion carried. </w:t>
      </w:r>
    </w:p>
    <w:p w14:paraId="37B8C4AC" w14:textId="77777777" w:rsidR="003702F9" w:rsidRDefault="003702F9" w:rsidP="001B3294">
      <w:pPr>
        <w:rPr>
          <w:b/>
          <w:sz w:val="24"/>
          <w:szCs w:val="24"/>
        </w:rPr>
      </w:pPr>
    </w:p>
    <w:p w14:paraId="226CBE52" w14:textId="77777777" w:rsidR="001B3294" w:rsidRDefault="001B3294" w:rsidP="001B3294">
      <w:pPr>
        <w:ind w:left="1080"/>
        <w:rPr>
          <w:sz w:val="24"/>
          <w:szCs w:val="24"/>
        </w:rPr>
      </w:pPr>
    </w:p>
    <w:p w14:paraId="40CE15D9" w14:textId="7BC64B68" w:rsidR="001B3294" w:rsidRDefault="001B3294" w:rsidP="001B3294">
      <w:pPr>
        <w:rPr>
          <w:b/>
          <w:sz w:val="24"/>
          <w:szCs w:val="24"/>
        </w:rPr>
      </w:pPr>
      <w:r>
        <w:rPr>
          <w:b/>
          <w:sz w:val="24"/>
          <w:szCs w:val="24"/>
        </w:rPr>
        <w:t xml:space="preserve">Executive Session </w:t>
      </w:r>
    </w:p>
    <w:p w14:paraId="0147CBB2" w14:textId="77777777" w:rsidR="00E14061" w:rsidRDefault="00E14061" w:rsidP="001B3294">
      <w:pPr>
        <w:rPr>
          <w:b/>
          <w:sz w:val="24"/>
          <w:szCs w:val="24"/>
        </w:rPr>
      </w:pPr>
    </w:p>
    <w:p w14:paraId="3D28F94D" w14:textId="22B97754" w:rsidR="001B3294" w:rsidRDefault="001B3294" w:rsidP="007047A5">
      <w:pPr>
        <w:ind w:left="720"/>
        <w:rPr>
          <w:sz w:val="24"/>
          <w:szCs w:val="24"/>
        </w:rPr>
      </w:pPr>
      <w:r w:rsidRPr="007047A5">
        <w:rPr>
          <w:sz w:val="24"/>
          <w:szCs w:val="24"/>
        </w:rPr>
        <w:t>-</w:t>
      </w:r>
      <w:r w:rsidR="00933884" w:rsidRPr="007047A5">
        <w:rPr>
          <w:sz w:val="24"/>
          <w:szCs w:val="24"/>
        </w:rPr>
        <w:t xml:space="preserve">Jim LeBeau moved to enter executive session at </w:t>
      </w:r>
      <w:r w:rsidR="008E32D7">
        <w:rPr>
          <w:sz w:val="24"/>
          <w:szCs w:val="24"/>
        </w:rPr>
        <w:t>18:23</w:t>
      </w:r>
      <w:r w:rsidR="00CC5F18" w:rsidRPr="007047A5">
        <w:rPr>
          <w:sz w:val="24"/>
          <w:szCs w:val="24"/>
        </w:rPr>
        <w:t>,</w:t>
      </w:r>
      <w:r w:rsidR="00933884" w:rsidRPr="007047A5">
        <w:rPr>
          <w:sz w:val="24"/>
          <w:szCs w:val="24"/>
        </w:rPr>
        <w:t xml:space="preserve"> Bentley Bender seconds. The motion carried. </w:t>
      </w:r>
    </w:p>
    <w:p w14:paraId="4023916E" w14:textId="77777777" w:rsidR="00EB50A8" w:rsidRDefault="00EB50A8" w:rsidP="007047A5">
      <w:pPr>
        <w:ind w:left="720"/>
        <w:rPr>
          <w:sz w:val="24"/>
          <w:szCs w:val="24"/>
        </w:rPr>
      </w:pPr>
    </w:p>
    <w:p w14:paraId="658EDF0F" w14:textId="2F8F007A" w:rsidR="00EB50A8" w:rsidRDefault="00EB50A8" w:rsidP="007047A5">
      <w:pPr>
        <w:ind w:left="720"/>
        <w:rPr>
          <w:sz w:val="24"/>
          <w:szCs w:val="24"/>
        </w:rPr>
      </w:pPr>
      <w:r>
        <w:rPr>
          <w:sz w:val="24"/>
          <w:szCs w:val="24"/>
        </w:rPr>
        <w:t>-Executive session ended at 19:22</w:t>
      </w:r>
    </w:p>
    <w:p w14:paraId="1C122828" w14:textId="7F9B4637" w:rsidR="00EB50A8" w:rsidRDefault="00EB50A8" w:rsidP="007047A5">
      <w:pPr>
        <w:ind w:left="720"/>
        <w:rPr>
          <w:sz w:val="24"/>
          <w:szCs w:val="24"/>
        </w:rPr>
      </w:pPr>
    </w:p>
    <w:p w14:paraId="02E1BB53" w14:textId="640DD23A" w:rsidR="00EB50A8" w:rsidRDefault="00EB50A8" w:rsidP="007047A5">
      <w:pPr>
        <w:ind w:left="720"/>
        <w:rPr>
          <w:sz w:val="24"/>
          <w:szCs w:val="24"/>
        </w:rPr>
      </w:pPr>
      <w:r>
        <w:rPr>
          <w:sz w:val="24"/>
          <w:szCs w:val="24"/>
        </w:rPr>
        <w:t xml:space="preserve">-Rich Whitney moves that the board asks RMTD to submit a proposed contract for continued provision of interim managerial services. Frank Byrd seconded. The motion carried. </w:t>
      </w:r>
    </w:p>
    <w:p w14:paraId="67B53EF1" w14:textId="77777777" w:rsidR="00BD32B4" w:rsidRPr="007047A5" w:rsidRDefault="00BD32B4" w:rsidP="00EB50A8">
      <w:pPr>
        <w:rPr>
          <w:sz w:val="24"/>
          <w:szCs w:val="24"/>
        </w:rPr>
      </w:pPr>
    </w:p>
    <w:p w14:paraId="67F0E626" w14:textId="2BFCE0BC" w:rsidR="001B3294" w:rsidRDefault="001B3294" w:rsidP="001B3294">
      <w:pPr>
        <w:rPr>
          <w:b/>
          <w:sz w:val="24"/>
          <w:szCs w:val="24"/>
        </w:rPr>
      </w:pPr>
      <w:r>
        <w:rPr>
          <w:b/>
          <w:sz w:val="24"/>
          <w:szCs w:val="24"/>
        </w:rPr>
        <w:t xml:space="preserve">Adjourn </w:t>
      </w:r>
    </w:p>
    <w:p w14:paraId="4225F8B9" w14:textId="77777777" w:rsidR="001B3294" w:rsidRDefault="001B3294" w:rsidP="001B3294">
      <w:pPr>
        <w:ind w:left="1080"/>
        <w:rPr>
          <w:sz w:val="24"/>
          <w:szCs w:val="24"/>
        </w:rPr>
      </w:pPr>
    </w:p>
    <w:p w14:paraId="45C3BBC1" w14:textId="08D9B502" w:rsidR="001B3294" w:rsidRDefault="00EB50A8" w:rsidP="001B3294">
      <w:pPr>
        <w:ind w:left="1080"/>
        <w:rPr>
          <w:sz w:val="24"/>
          <w:szCs w:val="24"/>
        </w:rPr>
      </w:pPr>
      <w:r>
        <w:rPr>
          <w:sz w:val="24"/>
          <w:szCs w:val="24"/>
        </w:rPr>
        <w:t xml:space="preserve">Susan Metcalf moves to adjourn at 19:25, Rich Whitney seconded. The motion carried. </w:t>
      </w:r>
    </w:p>
    <w:p w14:paraId="0106C032" w14:textId="77777777" w:rsidR="001B3294" w:rsidRDefault="001B3294" w:rsidP="001B3294">
      <w:pPr>
        <w:ind w:left="1080"/>
        <w:rPr>
          <w:sz w:val="24"/>
          <w:szCs w:val="24"/>
        </w:rPr>
      </w:pPr>
    </w:p>
    <w:p w14:paraId="7B07F2E9" w14:textId="77777777" w:rsidR="001B3294" w:rsidRDefault="001B3294" w:rsidP="001B3294">
      <w:pPr>
        <w:rPr>
          <w:sz w:val="24"/>
          <w:szCs w:val="24"/>
        </w:rPr>
      </w:pPr>
      <w:r>
        <w:rPr>
          <w:sz w:val="24"/>
          <w:szCs w:val="24"/>
        </w:rPr>
        <w:tab/>
        <w:t xml:space="preserve"> </w:t>
      </w:r>
    </w:p>
    <w:p w14:paraId="0F4A1C16" w14:textId="77777777" w:rsidR="00520F02" w:rsidRDefault="00520F02"/>
    <w:sectPr w:rsidR="00520F02" w:rsidSect="00D03B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7803" w14:textId="77777777" w:rsidR="002C3B28" w:rsidRDefault="002C3B28" w:rsidP="00397E57">
      <w:r>
        <w:separator/>
      </w:r>
    </w:p>
  </w:endnote>
  <w:endnote w:type="continuationSeparator" w:id="0">
    <w:p w14:paraId="12BC81CC" w14:textId="77777777" w:rsidR="002C3B28" w:rsidRDefault="002C3B28"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5144" w14:textId="77777777" w:rsidR="002C3B28" w:rsidRDefault="002C3B28"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14:paraId="634D8853" w14:textId="77777777" w:rsidR="002C3B28" w:rsidRPr="00B953F6" w:rsidRDefault="002C3B28"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53E9" w14:textId="77777777" w:rsidR="002C3B28" w:rsidRDefault="002C3B28" w:rsidP="00397E57">
      <w:r>
        <w:separator/>
      </w:r>
    </w:p>
  </w:footnote>
  <w:footnote w:type="continuationSeparator" w:id="0">
    <w:p w14:paraId="019CC3A7" w14:textId="77777777" w:rsidR="002C3B28" w:rsidRDefault="002C3B28"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5664" w14:textId="77777777" w:rsidR="002C3B28" w:rsidRPr="004555B8" w:rsidRDefault="002C3B28"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9C6"/>
    <w:multiLevelType w:val="hybridMultilevel"/>
    <w:tmpl w:val="5562F828"/>
    <w:lvl w:ilvl="0" w:tplc="08A29D8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7AD4"/>
    <w:multiLevelType w:val="hybridMultilevel"/>
    <w:tmpl w:val="A05EC438"/>
    <w:lvl w:ilvl="0" w:tplc="950A40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D5CCC"/>
    <w:multiLevelType w:val="hybridMultilevel"/>
    <w:tmpl w:val="8B1080F8"/>
    <w:lvl w:ilvl="0" w:tplc="8B7229F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F6160"/>
    <w:multiLevelType w:val="hybridMultilevel"/>
    <w:tmpl w:val="004E078E"/>
    <w:lvl w:ilvl="0" w:tplc="92D43E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5E5CA0"/>
    <w:multiLevelType w:val="hybridMultilevel"/>
    <w:tmpl w:val="9D843D1C"/>
    <w:lvl w:ilvl="0" w:tplc="021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D3A90"/>
    <w:multiLevelType w:val="hybridMultilevel"/>
    <w:tmpl w:val="B78E4360"/>
    <w:lvl w:ilvl="0" w:tplc="0D6E9A6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5A4066E"/>
    <w:multiLevelType w:val="hybridMultilevel"/>
    <w:tmpl w:val="5D5E7D08"/>
    <w:lvl w:ilvl="0" w:tplc="6A1877C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B6E39B8"/>
    <w:multiLevelType w:val="hybridMultilevel"/>
    <w:tmpl w:val="061805E2"/>
    <w:lvl w:ilvl="0" w:tplc="E85E0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D11A39"/>
    <w:multiLevelType w:val="hybridMultilevel"/>
    <w:tmpl w:val="0FAC87E0"/>
    <w:lvl w:ilvl="0" w:tplc="0ABC37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5E23C5"/>
    <w:multiLevelType w:val="hybridMultilevel"/>
    <w:tmpl w:val="012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679DD"/>
    <w:multiLevelType w:val="hybridMultilevel"/>
    <w:tmpl w:val="B9520B06"/>
    <w:lvl w:ilvl="0" w:tplc="40D24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20498"/>
    <w:multiLevelType w:val="hybridMultilevel"/>
    <w:tmpl w:val="EB129A1C"/>
    <w:lvl w:ilvl="0" w:tplc="3D205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9"/>
  </w:num>
  <w:num w:numId="11">
    <w:abstractNumId w:val="8"/>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57"/>
    <w:rsid w:val="00010D43"/>
    <w:rsid w:val="00027F4F"/>
    <w:rsid w:val="00090153"/>
    <w:rsid w:val="000B1B0F"/>
    <w:rsid w:val="000C480E"/>
    <w:rsid w:val="001059DC"/>
    <w:rsid w:val="0012330F"/>
    <w:rsid w:val="00161EF1"/>
    <w:rsid w:val="001A5E4F"/>
    <w:rsid w:val="001B3294"/>
    <w:rsid w:val="001D2D13"/>
    <w:rsid w:val="002C3B28"/>
    <w:rsid w:val="003035C8"/>
    <w:rsid w:val="0032206A"/>
    <w:rsid w:val="00346F3F"/>
    <w:rsid w:val="003702F9"/>
    <w:rsid w:val="00397E57"/>
    <w:rsid w:val="003A5C69"/>
    <w:rsid w:val="003A7445"/>
    <w:rsid w:val="003B3036"/>
    <w:rsid w:val="003D110B"/>
    <w:rsid w:val="003E07EF"/>
    <w:rsid w:val="003E5DE2"/>
    <w:rsid w:val="00410739"/>
    <w:rsid w:val="00427A65"/>
    <w:rsid w:val="004532CD"/>
    <w:rsid w:val="004555B8"/>
    <w:rsid w:val="00466007"/>
    <w:rsid w:val="004A4B6D"/>
    <w:rsid w:val="004B36B7"/>
    <w:rsid w:val="004C078B"/>
    <w:rsid w:val="004E61FD"/>
    <w:rsid w:val="004F09B1"/>
    <w:rsid w:val="00505875"/>
    <w:rsid w:val="00520F02"/>
    <w:rsid w:val="00542FB1"/>
    <w:rsid w:val="006155A1"/>
    <w:rsid w:val="00621806"/>
    <w:rsid w:val="00637405"/>
    <w:rsid w:val="00644D92"/>
    <w:rsid w:val="00656B08"/>
    <w:rsid w:val="006675A2"/>
    <w:rsid w:val="006779D2"/>
    <w:rsid w:val="00680B5D"/>
    <w:rsid w:val="006C06D2"/>
    <w:rsid w:val="007047A5"/>
    <w:rsid w:val="00753C7F"/>
    <w:rsid w:val="00776341"/>
    <w:rsid w:val="007B233A"/>
    <w:rsid w:val="00804E02"/>
    <w:rsid w:val="00837C4E"/>
    <w:rsid w:val="00855AB2"/>
    <w:rsid w:val="0086000F"/>
    <w:rsid w:val="00894DEC"/>
    <w:rsid w:val="008B1D6C"/>
    <w:rsid w:val="008C573A"/>
    <w:rsid w:val="008C6C5F"/>
    <w:rsid w:val="008C7F96"/>
    <w:rsid w:val="008D3098"/>
    <w:rsid w:val="008E1024"/>
    <w:rsid w:val="008E32D7"/>
    <w:rsid w:val="00903688"/>
    <w:rsid w:val="00933884"/>
    <w:rsid w:val="00936E70"/>
    <w:rsid w:val="00966956"/>
    <w:rsid w:val="009C0F96"/>
    <w:rsid w:val="009C1DA5"/>
    <w:rsid w:val="00A53E1B"/>
    <w:rsid w:val="00A61189"/>
    <w:rsid w:val="00A75680"/>
    <w:rsid w:val="00AA0966"/>
    <w:rsid w:val="00AF2E0F"/>
    <w:rsid w:val="00B048D2"/>
    <w:rsid w:val="00B20BF0"/>
    <w:rsid w:val="00B30462"/>
    <w:rsid w:val="00B62CFF"/>
    <w:rsid w:val="00B73198"/>
    <w:rsid w:val="00B94CF3"/>
    <w:rsid w:val="00B953F6"/>
    <w:rsid w:val="00BA4AA3"/>
    <w:rsid w:val="00BD32B4"/>
    <w:rsid w:val="00BF1941"/>
    <w:rsid w:val="00BF6CA8"/>
    <w:rsid w:val="00C047B1"/>
    <w:rsid w:val="00C129C8"/>
    <w:rsid w:val="00C236D1"/>
    <w:rsid w:val="00C36BCB"/>
    <w:rsid w:val="00C374D0"/>
    <w:rsid w:val="00C51666"/>
    <w:rsid w:val="00C75465"/>
    <w:rsid w:val="00C82F66"/>
    <w:rsid w:val="00CB14ED"/>
    <w:rsid w:val="00CC2146"/>
    <w:rsid w:val="00CC5F18"/>
    <w:rsid w:val="00CD555E"/>
    <w:rsid w:val="00CE6297"/>
    <w:rsid w:val="00CF1DF8"/>
    <w:rsid w:val="00CF5E1D"/>
    <w:rsid w:val="00D03BB7"/>
    <w:rsid w:val="00D073E4"/>
    <w:rsid w:val="00D14304"/>
    <w:rsid w:val="00DD3163"/>
    <w:rsid w:val="00E03DE0"/>
    <w:rsid w:val="00E10629"/>
    <w:rsid w:val="00E14061"/>
    <w:rsid w:val="00E427F8"/>
    <w:rsid w:val="00E76827"/>
    <w:rsid w:val="00EB50A8"/>
    <w:rsid w:val="00F1504E"/>
    <w:rsid w:val="00F25044"/>
    <w:rsid w:val="00F3393B"/>
    <w:rsid w:val="00F53899"/>
    <w:rsid w:val="00F62CAD"/>
    <w:rsid w:val="00FB63AC"/>
    <w:rsid w:val="00FD0C37"/>
    <w:rsid w:val="00FE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6D5"/>
  <w15:docId w15:val="{62B50BAA-BC88-4E45-B6CB-4D2400EA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styleId="SubtleEmphasis">
    <w:name w:val="Subtle Emphasis"/>
    <w:basedOn w:val="DefaultParagraphFont"/>
    <w:uiPriority w:val="19"/>
    <w:qFormat/>
    <w:rsid w:val="00B304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5820">
      <w:bodyDiv w:val="1"/>
      <w:marLeft w:val="0"/>
      <w:marRight w:val="0"/>
      <w:marTop w:val="0"/>
      <w:marBottom w:val="0"/>
      <w:divBdr>
        <w:top w:val="none" w:sz="0" w:space="0" w:color="auto"/>
        <w:left w:val="none" w:sz="0" w:space="0" w:color="auto"/>
        <w:bottom w:val="none" w:sz="0" w:space="0" w:color="auto"/>
        <w:right w:val="none" w:sz="0" w:space="0" w:color="auto"/>
      </w:divBdr>
    </w:div>
    <w:div w:id="11435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Cassandra Gunderson</cp:lastModifiedBy>
  <cp:revision>11</cp:revision>
  <cp:lastPrinted>2018-08-28T20:56:00Z</cp:lastPrinted>
  <dcterms:created xsi:type="dcterms:W3CDTF">2019-02-27T16:12:00Z</dcterms:created>
  <dcterms:modified xsi:type="dcterms:W3CDTF">2019-03-14T14:17:00Z</dcterms:modified>
</cp:coreProperties>
</file>